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D7A" w:rsidRDefault="008E0B0D" w:rsidP="003B4D7A">
      <w:pPr>
        <w:pStyle w:val="1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ЗАСТАВКА. </w:t>
      </w:r>
      <w:r w:rsidR="003B4D7A">
        <w:rPr>
          <w:rFonts w:ascii="Times New Roman" w:hAnsi="Times New Roman" w:cs="Times New Roman"/>
          <w:sz w:val="28"/>
          <w:szCs w:val="28"/>
        </w:rPr>
        <w:t>Одним из ресурсов обеспечения доступности дополнительного образования м</w:t>
      </w:r>
      <w:r w:rsidR="00946A61">
        <w:rPr>
          <w:rFonts w:ascii="Times New Roman" w:hAnsi="Times New Roman" w:cs="Times New Roman"/>
          <w:sz w:val="28"/>
          <w:szCs w:val="28"/>
        </w:rPr>
        <w:t>ы</w:t>
      </w:r>
      <w:r w:rsidR="003B4D7A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="00946A61">
        <w:rPr>
          <w:rFonts w:ascii="Times New Roman" w:hAnsi="Times New Roman" w:cs="Times New Roman"/>
          <w:sz w:val="28"/>
          <w:szCs w:val="28"/>
        </w:rPr>
        <w:t>ем</w:t>
      </w:r>
      <w:r w:rsidR="003B4D7A">
        <w:rPr>
          <w:rFonts w:ascii="Times New Roman" w:hAnsi="Times New Roman" w:cs="Times New Roman"/>
          <w:sz w:val="28"/>
          <w:szCs w:val="28"/>
        </w:rPr>
        <w:t xml:space="preserve"> установление взаимодействия </w:t>
      </w:r>
      <w:r w:rsidR="00946A61">
        <w:rPr>
          <w:rFonts w:ascii="Times New Roman" w:hAnsi="Times New Roman" w:cs="Times New Roman"/>
          <w:sz w:val="28"/>
          <w:szCs w:val="28"/>
        </w:rPr>
        <w:t>с</w:t>
      </w:r>
      <w:r w:rsidR="003B4D7A">
        <w:rPr>
          <w:rFonts w:ascii="Times New Roman" w:hAnsi="Times New Roman" w:cs="Times New Roman"/>
          <w:sz w:val="28"/>
          <w:szCs w:val="28"/>
        </w:rPr>
        <w:t xml:space="preserve"> учреждениями профессионального образования. </w:t>
      </w:r>
    </w:p>
    <w:p w:rsidR="003B4D7A" w:rsidRDefault="008E0B0D" w:rsidP="003B4D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5C71">
        <w:rPr>
          <w:rFonts w:ascii="Times New Roman" w:hAnsi="Times New Roman" w:cs="Times New Roman"/>
          <w:sz w:val="28"/>
          <w:szCs w:val="28"/>
        </w:rPr>
        <w:t>Школа</w:t>
      </w:r>
      <w:r w:rsidR="003B4D7A">
        <w:rPr>
          <w:rFonts w:ascii="Times New Roman" w:hAnsi="Times New Roman" w:cs="Times New Roman"/>
          <w:sz w:val="28"/>
          <w:szCs w:val="28"/>
        </w:rPr>
        <w:t xml:space="preserve">, ставя перед собой </w:t>
      </w:r>
      <w:r w:rsidR="003B4D7A">
        <w:rPr>
          <w:rFonts w:ascii="Times New Roman" w:hAnsi="Times New Roman" w:cs="Times New Roman"/>
          <w:b/>
          <w:i/>
          <w:sz w:val="28"/>
          <w:szCs w:val="28"/>
        </w:rPr>
        <w:t xml:space="preserve">цель </w:t>
      </w:r>
      <w:r w:rsidR="003B4D7A">
        <w:rPr>
          <w:rFonts w:ascii="Times New Roman" w:hAnsi="Times New Roman" w:cs="Times New Roman"/>
          <w:sz w:val="28"/>
          <w:szCs w:val="28"/>
        </w:rPr>
        <w:t xml:space="preserve">по обеспечению доступности качественного дополнительного образования, решает </w:t>
      </w:r>
      <w:r w:rsidR="00EE5C71">
        <w:rPr>
          <w:rFonts w:ascii="Times New Roman" w:hAnsi="Times New Roman" w:cs="Times New Roman"/>
          <w:sz w:val="28"/>
          <w:szCs w:val="28"/>
        </w:rPr>
        <w:t xml:space="preserve">важные </w:t>
      </w:r>
      <w:r w:rsidR="003B4D7A">
        <w:rPr>
          <w:rFonts w:ascii="Times New Roman" w:hAnsi="Times New Roman" w:cs="Times New Roman"/>
          <w:sz w:val="28"/>
          <w:szCs w:val="28"/>
        </w:rPr>
        <w:t>з</w:t>
      </w:r>
      <w:r w:rsidR="003B4D7A">
        <w:rPr>
          <w:rFonts w:ascii="Times New Roman" w:hAnsi="Times New Roman" w:cs="Times New Roman"/>
          <w:b/>
          <w:sz w:val="28"/>
          <w:szCs w:val="28"/>
        </w:rPr>
        <w:t>адачи</w:t>
      </w:r>
      <w:r w:rsidR="00EE5C71">
        <w:rPr>
          <w:rFonts w:ascii="Times New Roman" w:hAnsi="Times New Roman" w:cs="Times New Roman"/>
          <w:b/>
          <w:sz w:val="28"/>
          <w:szCs w:val="28"/>
        </w:rPr>
        <w:t>.</w:t>
      </w:r>
    </w:p>
    <w:p w:rsidR="00EE5C71" w:rsidRDefault="00EE5C71" w:rsidP="00EE5C71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Педагоги могут оказать </w:t>
      </w:r>
      <w:r w:rsidR="003B4D7A">
        <w:rPr>
          <w:rFonts w:ascii="Times New Roman" w:hAnsi="Times New Roman" w:cs="Times New Roman"/>
          <w:sz w:val="28"/>
          <w:szCs w:val="28"/>
        </w:rPr>
        <w:t xml:space="preserve"> содействие в достижении обучающимися личностных и метапредметных результатов, предусмотренных стандартами </w:t>
      </w:r>
      <w:r w:rsidR="003B4D7A" w:rsidRPr="00EE5C71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3B4D7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D7A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B4D7A">
        <w:rPr>
          <w:rFonts w:ascii="Times New Roman" w:hAnsi="Times New Roman" w:cs="Times New Roman"/>
          <w:sz w:val="28"/>
          <w:szCs w:val="28"/>
        </w:rPr>
        <w:t xml:space="preserve"> в достижении образовательных результатов через приобретение дополнительных знаний и практических навыков в различных предметных областях с возможностью их применения в урочной и внеурочной деятельности, в жизни.</w:t>
      </w:r>
      <w:r>
        <w:rPr>
          <w:rFonts w:ascii="Times New Roman" w:hAnsi="Times New Roman" w:cs="Times New Roman"/>
          <w:sz w:val="28"/>
          <w:szCs w:val="28"/>
        </w:rPr>
        <w:t xml:space="preserve"> СЛАЙД 2</w:t>
      </w:r>
    </w:p>
    <w:p w:rsidR="003B4D7A" w:rsidRDefault="00EE5C71" w:rsidP="00EE5C71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могут реализовать свои цели. </w:t>
      </w:r>
    </w:p>
    <w:p w:rsidR="003B4D7A" w:rsidRDefault="0028568E" w:rsidP="0028568E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Мы о</w:t>
      </w:r>
      <w:r w:rsidR="003B4D7A">
        <w:rPr>
          <w:rStyle w:val="dash041e005f0431005f044b005f0447005f043d005f044b005f0439005f005fchar1char1"/>
          <w:sz w:val="28"/>
          <w:szCs w:val="28"/>
        </w:rPr>
        <w:t>пи</w:t>
      </w:r>
      <w:r>
        <w:rPr>
          <w:rStyle w:val="dash041e005f0431005f044b005f0447005f043d005f044b005f0439005f005fchar1char1"/>
          <w:sz w:val="28"/>
          <w:szCs w:val="28"/>
        </w:rPr>
        <w:t>сали</w:t>
      </w:r>
      <w:r w:rsidR="003B4D7A">
        <w:rPr>
          <w:rStyle w:val="dash041e005f0431005f044b005f0447005f043d005f044b005f0439005f005fchar1char1"/>
          <w:sz w:val="28"/>
          <w:szCs w:val="28"/>
        </w:rPr>
        <w:t xml:space="preserve"> </w:t>
      </w:r>
      <w:r w:rsidR="003B4D7A">
        <w:rPr>
          <w:rStyle w:val="dash041e005f0431005f044b005f0447005f043d005f044b005f0439005f005fchar1char1"/>
          <w:b/>
          <w:i/>
          <w:sz w:val="28"/>
          <w:szCs w:val="28"/>
        </w:rPr>
        <w:t xml:space="preserve">условия и средства </w:t>
      </w:r>
      <w:r w:rsidR="003B4D7A">
        <w:rPr>
          <w:rStyle w:val="dash041e005f0431005f044b005f0447005f043d005f044b005f0439005f005fchar1char1"/>
          <w:sz w:val="28"/>
          <w:szCs w:val="28"/>
        </w:rPr>
        <w:t xml:space="preserve">реализации </w:t>
      </w:r>
      <w:r w:rsidR="003B4D7A">
        <w:rPr>
          <w:sz w:val="28"/>
          <w:szCs w:val="28"/>
        </w:rPr>
        <w:t>взаимодействи</w:t>
      </w:r>
      <w:r>
        <w:rPr>
          <w:sz w:val="28"/>
          <w:szCs w:val="28"/>
        </w:rPr>
        <w:t xml:space="preserve">я </w:t>
      </w:r>
      <w:r w:rsidR="003B4D7A">
        <w:rPr>
          <w:sz w:val="28"/>
          <w:szCs w:val="28"/>
        </w:rPr>
        <w:t>с профессиональными организациями</w:t>
      </w:r>
      <w:r>
        <w:rPr>
          <w:sz w:val="28"/>
          <w:szCs w:val="28"/>
        </w:rPr>
        <w:t>. Важно подчеркнуть, что ш</w:t>
      </w:r>
      <w:r w:rsidR="003B4D7A">
        <w:rPr>
          <w:sz w:val="28"/>
          <w:szCs w:val="28"/>
        </w:rPr>
        <w:t>кола, расширяя спектр социальных партнеров, использует возможности сетевого взаимодействия</w:t>
      </w:r>
      <w:r w:rsidR="003B4D7A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СЛАЙД 3</w:t>
      </w:r>
    </w:p>
    <w:p w:rsidR="003B4D7A" w:rsidRPr="0073692B" w:rsidRDefault="003B4D7A" w:rsidP="003B4D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B0D">
        <w:rPr>
          <w:rFonts w:ascii="Times New Roman" w:hAnsi="Times New Roman" w:cs="Times New Roman"/>
          <w:sz w:val="28"/>
          <w:szCs w:val="28"/>
        </w:rPr>
        <w:t>Ч</w:t>
      </w:r>
      <w:r w:rsidRPr="0028568E">
        <w:rPr>
          <w:rFonts w:ascii="Times New Roman" w:hAnsi="Times New Roman" w:cs="Times New Roman"/>
          <w:sz w:val="28"/>
          <w:szCs w:val="28"/>
        </w:rPr>
        <w:t>ерез освоение обучающимися программ профессионального обучения</w:t>
      </w:r>
      <w:r w:rsidR="0028568E">
        <w:rPr>
          <w:rFonts w:ascii="Times New Roman" w:hAnsi="Times New Roman" w:cs="Times New Roman"/>
          <w:sz w:val="28"/>
          <w:szCs w:val="28"/>
        </w:rPr>
        <w:t xml:space="preserve"> мы одновременно </w:t>
      </w:r>
      <w:proofErr w:type="gramStart"/>
      <w:r w:rsidR="0028568E">
        <w:rPr>
          <w:rFonts w:ascii="Times New Roman" w:hAnsi="Times New Roman" w:cs="Times New Roman"/>
          <w:sz w:val="28"/>
          <w:szCs w:val="28"/>
        </w:rPr>
        <w:t xml:space="preserve">организовываем </w:t>
      </w:r>
      <w:r w:rsidRPr="0028568E">
        <w:rPr>
          <w:rFonts w:ascii="Times New Roman" w:hAnsi="Times New Roman" w:cs="Times New Roman"/>
          <w:sz w:val="28"/>
          <w:szCs w:val="28"/>
        </w:rPr>
        <w:t xml:space="preserve"> профессиональны</w:t>
      </w:r>
      <w:r w:rsidR="0028568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28568E">
        <w:rPr>
          <w:rFonts w:ascii="Times New Roman" w:hAnsi="Times New Roman" w:cs="Times New Roman"/>
          <w:sz w:val="28"/>
          <w:szCs w:val="28"/>
        </w:rPr>
        <w:t xml:space="preserve"> проб</w:t>
      </w:r>
      <w:r w:rsidR="0028568E">
        <w:rPr>
          <w:rFonts w:ascii="Times New Roman" w:hAnsi="Times New Roman" w:cs="Times New Roman"/>
          <w:sz w:val="28"/>
          <w:szCs w:val="28"/>
        </w:rPr>
        <w:t xml:space="preserve">ы по стандарту общего образования, в чем </w:t>
      </w:r>
      <w:r w:rsidRPr="0028568E">
        <w:rPr>
          <w:rFonts w:ascii="Times New Roman" w:hAnsi="Times New Roman" w:cs="Times New Roman"/>
          <w:sz w:val="28"/>
          <w:szCs w:val="28"/>
        </w:rPr>
        <w:t>школа</w:t>
      </w:r>
      <w:r w:rsidR="0028568E">
        <w:rPr>
          <w:rFonts w:ascii="Times New Roman" w:hAnsi="Times New Roman" w:cs="Times New Roman"/>
          <w:sz w:val="28"/>
          <w:szCs w:val="28"/>
        </w:rPr>
        <w:t xml:space="preserve"> объективно может </w:t>
      </w:r>
      <w:r w:rsidRPr="0028568E">
        <w:rPr>
          <w:rFonts w:ascii="Times New Roman" w:hAnsi="Times New Roman" w:cs="Times New Roman"/>
          <w:sz w:val="28"/>
          <w:szCs w:val="28"/>
        </w:rPr>
        <w:t>испытыва</w:t>
      </w:r>
      <w:r w:rsidR="0028568E">
        <w:rPr>
          <w:rFonts w:ascii="Times New Roman" w:hAnsi="Times New Roman" w:cs="Times New Roman"/>
          <w:sz w:val="28"/>
          <w:szCs w:val="28"/>
        </w:rPr>
        <w:t>ть</w:t>
      </w:r>
      <w:r w:rsidRPr="0028568E">
        <w:rPr>
          <w:rFonts w:ascii="Times New Roman" w:hAnsi="Times New Roman" w:cs="Times New Roman"/>
          <w:sz w:val="28"/>
          <w:szCs w:val="28"/>
        </w:rPr>
        <w:t xml:space="preserve"> трудности. </w:t>
      </w:r>
    </w:p>
    <w:p w:rsidR="003B4D7A" w:rsidRDefault="003B4D7A" w:rsidP="003B4D7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Создавая организационные условия взаимодействия, также необходимо четко определить</w:t>
      </w:r>
      <w:r w:rsidR="00946A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какие субъекты</w:t>
      </w:r>
      <w:r w:rsidR="00946A6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A6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участвуют в реализации программ дополнительного образования. </w:t>
      </w:r>
      <w:r w:rsidR="0028568E">
        <w:rPr>
          <w:rFonts w:ascii="Times New Roman" w:hAnsi="Times New Roman" w:cs="Times New Roman"/>
          <w:sz w:val="28"/>
          <w:szCs w:val="28"/>
        </w:rPr>
        <w:t xml:space="preserve">СЛАЙД 4. Если бы позволяло время, мы бы сейчас с </w:t>
      </w:r>
      <w:proofErr w:type="gramStart"/>
      <w:r w:rsidR="0028568E">
        <w:rPr>
          <w:rFonts w:ascii="Times New Roman" w:hAnsi="Times New Roman" w:cs="Times New Roman"/>
          <w:sz w:val="28"/>
          <w:szCs w:val="28"/>
        </w:rPr>
        <w:t>вами ,</w:t>
      </w:r>
      <w:proofErr w:type="gramEnd"/>
      <w:r w:rsidR="0028568E">
        <w:rPr>
          <w:rFonts w:ascii="Times New Roman" w:hAnsi="Times New Roman" w:cs="Times New Roman"/>
          <w:sz w:val="28"/>
          <w:szCs w:val="28"/>
        </w:rPr>
        <w:t xml:space="preserve"> как с детьми на уроке, интерактивно набросали ключевые слова: </w:t>
      </w:r>
      <w:r w:rsidR="002720DE">
        <w:rPr>
          <w:rFonts w:ascii="Times New Roman" w:hAnsi="Times New Roman" w:cs="Times New Roman"/>
          <w:sz w:val="28"/>
          <w:szCs w:val="28"/>
        </w:rPr>
        <w:t>возраст обучающихся (скорее всего 7-9 классы), разные образовательные потребности,  ориентир на рабочие профессии. Если 9-11 классы – то целесообразно</w:t>
      </w:r>
      <w:r w:rsidR="008E0B0D">
        <w:rPr>
          <w:rFonts w:ascii="Times New Roman" w:hAnsi="Times New Roman" w:cs="Times New Roman"/>
          <w:sz w:val="28"/>
          <w:szCs w:val="28"/>
        </w:rPr>
        <w:t>сть</w:t>
      </w:r>
      <w:r w:rsidR="002720DE">
        <w:rPr>
          <w:rFonts w:ascii="Times New Roman" w:hAnsi="Times New Roman" w:cs="Times New Roman"/>
          <w:sz w:val="28"/>
          <w:szCs w:val="28"/>
        </w:rPr>
        <w:t xml:space="preserve"> </w:t>
      </w:r>
      <w:r w:rsidR="008E0B0D">
        <w:rPr>
          <w:rFonts w:ascii="Times New Roman" w:hAnsi="Times New Roman" w:cs="Times New Roman"/>
          <w:sz w:val="28"/>
          <w:szCs w:val="28"/>
        </w:rPr>
        <w:t>сотрудничеств</w:t>
      </w:r>
      <w:r w:rsidR="008E0B0D">
        <w:rPr>
          <w:rFonts w:ascii="Times New Roman" w:hAnsi="Times New Roman" w:cs="Times New Roman"/>
          <w:sz w:val="28"/>
          <w:szCs w:val="28"/>
        </w:rPr>
        <w:t xml:space="preserve">а </w:t>
      </w:r>
      <w:r w:rsidR="002720DE">
        <w:rPr>
          <w:rFonts w:ascii="Times New Roman" w:hAnsi="Times New Roman" w:cs="Times New Roman"/>
          <w:sz w:val="28"/>
          <w:szCs w:val="28"/>
        </w:rPr>
        <w:t>с ВУЗами.</w:t>
      </w:r>
    </w:p>
    <w:p w:rsidR="008E0B0D" w:rsidRDefault="002720DE" w:rsidP="003B4D7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Педагоги: классный руководитель, </w:t>
      </w:r>
      <w:r w:rsidRPr="002720DE">
        <w:rPr>
          <w:rFonts w:ascii="Times New Roman" w:hAnsi="Times New Roman" w:cs="Times New Roman"/>
          <w:sz w:val="28"/>
          <w:szCs w:val="28"/>
        </w:rPr>
        <w:t>з</w:t>
      </w:r>
      <w:r w:rsidRPr="002720DE">
        <w:rPr>
          <w:rFonts w:ascii="Times New Roman" w:hAnsi="Times New Roman" w:cs="Times New Roman"/>
          <w:sz w:val="28"/>
          <w:szCs w:val="28"/>
        </w:rPr>
        <w:t xml:space="preserve">аинтересованный в профориентационной </w:t>
      </w:r>
      <w:proofErr w:type="gramStart"/>
      <w:r w:rsidRPr="002720DE">
        <w:rPr>
          <w:rFonts w:ascii="Times New Roman" w:hAnsi="Times New Roman" w:cs="Times New Roman"/>
          <w:sz w:val="28"/>
          <w:szCs w:val="28"/>
        </w:rPr>
        <w:t>работе,  помощь</w:t>
      </w:r>
      <w:proofErr w:type="gramEnd"/>
      <w:r w:rsidRPr="002720DE">
        <w:rPr>
          <w:rFonts w:ascii="Times New Roman" w:hAnsi="Times New Roman" w:cs="Times New Roman"/>
          <w:sz w:val="28"/>
          <w:szCs w:val="28"/>
        </w:rPr>
        <w:t xml:space="preserve"> школьникам в оценке 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20DE" w:rsidRDefault="002720DE" w:rsidP="003B4D7A">
      <w:pPr>
        <w:spacing w:after="0" w:line="240" w:lineRule="auto"/>
        <w:contextualSpacing/>
        <w:rPr>
          <w:rStyle w:val="dash041e005f0431005f044b005f0447005f043d005f044b005f0439005f005fchar1char1"/>
          <w:sz w:val="28"/>
          <w:szCs w:val="28"/>
          <w:shd w:val="clear" w:color="auto" w:fill="FFFFFF" w:themeFill="background1"/>
        </w:rPr>
      </w:pPr>
      <w:r w:rsidRPr="002720DE">
        <w:rPr>
          <w:rStyle w:val="dash041e005f0431005f044b005f0447005f043d005f044b005f0439005f005fchar1char1"/>
          <w:sz w:val="28"/>
          <w:szCs w:val="28"/>
        </w:rPr>
        <w:t>Учитель-предметник</w:t>
      </w:r>
      <w:r w:rsidR="008E0B0D">
        <w:rPr>
          <w:rStyle w:val="dash041e005f0431005f044b005f0447005f043d005f044b005f0439005f005fchar1char1"/>
          <w:sz w:val="28"/>
          <w:szCs w:val="28"/>
        </w:rPr>
        <w:t xml:space="preserve">: </w:t>
      </w:r>
      <w:r w:rsidRPr="002720DE">
        <w:rPr>
          <w:rStyle w:val="dash041e005f0431005f044b005f0447005f043d005f044b005f0439005f005fchar1char1"/>
          <w:sz w:val="28"/>
          <w:szCs w:val="28"/>
        </w:rPr>
        <w:t>консультант или эксперт при составлении программ, проведении экспертизы</w:t>
      </w:r>
      <w:r>
        <w:rPr>
          <w:rStyle w:val="dash041e005f0431005f044b005f0447005f043d005f044b005f0439005f005fchar1char1"/>
          <w:sz w:val="28"/>
          <w:szCs w:val="28"/>
        </w:rPr>
        <w:t xml:space="preserve">, </w:t>
      </w:r>
      <w:r w:rsidRPr="002720DE">
        <w:rPr>
          <w:rStyle w:val="dash041e005f0431005f044b005f0447005f043d005f044b005f0439005f005fchar1char1"/>
          <w:sz w:val="28"/>
          <w:szCs w:val="28"/>
          <w:shd w:val="clear" w:color="auto" w:fill="FFFFFF" w:themeFill="background1"/>
        </w:rPr>
        <w:t>интеграци</w:t>
      </w:r>
      <w:r>
        <w:rPr>
          <w:rStyle w:val="dash041e005f0431005f044b005f0447005f043d005f044b005f0439005f005fchar1char1"/>
          <w:sz w:val="28"/>
          <w:szCs w:val="28"/>
          <w:shd w:val="clear" w:color="auto" w:fill="FFFFFF" w:themeFill="background1"/>
        </w:rPr>
        <w:t>я</w:t>
      </w:r>
      <w:r w:rsidRPr="002720DE">
        <w:rPr>
          <w:rStyle w:val="dash041e005f0431005f044b005f0447005f043d005f044b005f0439005f005fchar1char1"/>
          <w:sz w:val="28"/>
          <w:szCs w:val="28"/>
          <w:shd w:val="clear" w:color="auto" w:fill="FFFFFF" w:themeFill="background1"/>
        </w:rPr>
        <w:t xml:space="preserve"> материала</w:t>
      </w:r>
      <w:r>
        <w:rPr>
          <w:rStyle w:val="dash041e005f0431005f044b005f0447005f043d005f044b005f0439005f005fchar1char1"/>
          <w:sz w:val="28"/>
          <w:szCs w:val="28"/>
          <w:shd w:val="clear" w:color="auto" w:fill="FFFFFF" w:themeFill="background1"/>
        </w:rPr>
        <w:t xml:space="preserve"> и т.д.</w:t>
      </w:r>
    </w:p>
    <w:p w:rsidR="002720DE" w:rsidRPr="002720DE" w:rsidRDefault="002720DE" w:rsidP="002720DE">
      <w:pPr>
        <w:jc w:val="both"/>
        <w:rPr>
          <w:rFonts w:ascii="Times New Roman" w:hAnsi="Times New Roman" w:cs="Times New Roman"/>
          <w:sz w:val="28"/>
          <w:szCs w:val="28"/>
        </w:rPr>
      </w:pPr>
      <w:r w:rsidRPr="002720DE">
        <w:rPr>
          <w:rFonts w:ascii="Times New Roman" w:hAnsi="Times New Roman" w:cs="Times New Roman"/>
          <w:sz w:val="28"/>
          <w:szCs w:val="28"/>
        </w:rPr>
        <w:t>Преподаватели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720DE">
        <w:rPr>
          <w:rFonts w:ascii="Times New Roman" w:hAnsi="Times New Roman" w:cs="Times New Roman"/>
          <w:sz w:val="28"/>
          <w:szCs w:val="28"/>
        </w:rPr>
        <w:t xml:space="preserve"> помо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2720DE"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720DE">
        <w:rPr>
          <w:rStyle w:val="dash041e005f0431005f044b005f0447005f043d005f044b005f0439005f005fchar1char1"/>
          <w:sz w:val="28"/>
          <w:szCs w:val="28"/>
        </w:rPr>
        <w:t>приобре</w:t>
      </w:r>
      <w:r>
        <w:rPr>
          <w:rStyle w:val="dash041e005f0431005f044b005f0447005f043d005f044b005f0439005f005fchar1char1"/>
          <w:sz w:val="28"/>
          <w:szCs w:val="28"/>
        </w:rPr>
        <w:t>тении</w:t>
      </w:r>
      <w:r w:rsidRPr="002720DE">
        <w:rPr>
          <w:rStyle w:val="dash041e005f0431005f044b005f0447005f043d005f044b005f0439005f005fchar1char1"/>
          <w:sz w:val="28"/>
          <w:szCs w:val="28"/>
        </w:rPr>
        <w:t xml:space="preserve"> практическ</w:t>
      </w:r>
      <w:r>
        <w:rPr>
          <w:rStyle w:val="dash041e005f0431005f044b005f0447005f043d005f044b005f0439005f005fchar1char1"/>
          <w:sz w:val="28"/>
          <w:szCs w:val="28"/>
        </w:rPr>
        <w:t>ого</w:t>
      </w:r>
      <w:r w:rsidRPr="002720DE">
        <w:rPr>
          <w:rStyle w:val="dash041e005f0431005f044b005f0447005f043d005f044b005f0439005f005fchar1char1"/>
          <w:sz w:val="28"/>
          <w:szCs w:val="28"/>
        </w:rPr>
        <w:t xml:space="preserve"> опыт</w:t>
      </w:r>
      <w:r>
        <w:rPr>
          <w:rStyle w:val="dash041e005f0431005f044b005f0447005f043d005f044b005f0439005f005fchar1char1"/>
          <w:sz w:val="28"/>
          <w:szCs w:val="28"/>
        </w:rPr>
        <w:t>а, р</w:t>
      </w:r>
      <w:r w:rsidRPr="002720DE">
        <w:rPr>
          <w:rStyle w:val="dash041e005f0431005f044b005f0447005f043d005f044b005f0439005f005fchar1char1"/>
          <w:sz w:val="28"/>
          <w:szCs w:val="28"/>
        </w:rPr>
        <w:t>абота с потенциальными абитуриентами</w:t>
      </w:r>
      <w:r>
        <w:rPr>
          <w:rStyle w:val="dash041e005f0431005f044b005f0447005f043d005f044b005f0439005f005fchar1char1"/>
          <w:sz w:val="28"/>
          <w:szCs w:val="28"/>
        </w:rPr>
        <w:t xml:space="preserve">, </w:t>
      </w:r>
      <w:r w:rsidRPr="002720DE">
        <w:rPr>
          <w:rStyle w:val="dash041e005f0431005f044b005f0447005f043d005f044b005f0439005f005fchar1char1"/>
          <w:sz w:val="28"/>
          <w:szCs w:val="28"/>
        </w:rPr>
        <w:t>спрос на свое направление</w:t>
      </w:r>
      <w:r>
        <w:rPr>
          <w:rStyle w:val="dash041e005f0431005f044b005f0447005f043d005f044b005f0439005f005fchar1char1"/>
          <w:sz w:val="28"/>
          <w:szCs w:val="28"/>
        </w:rPr>
        <w:t>,</w:t>
      </w:r>
      <w:r w:rsidRPr="002720DE">
        <w:rPr>
          <w:rStyle w:val="dash041e005f0431005f044b005f0447005f043d005f044b005f0439005f005fchar1char1"/>
          <w:sz w:val="28"/>
          <w:szCs w:val="28"/>
          <w:shd w:val="clear" w:color="auto" w:fill="FFFFFF" w:themeFill="background1"/>
        </w:rPr>
        <w:t xml:space="preserve"> возможность консультировать родителей по вопросам особенностей деятельности той или иной профессии, возможностей и способностей детей</w:t>
      </w:r>
      <w:r>
        <w:rPr>
          <w:rStyle w:val="dash041e005f0431005f044b005f0447005f043d005f044b005f0439005f005fchar1char1"/>
          <w:sz w:val="28"/>
          <w:szCs w:val="28"/>
          <w:shd w:val="clear" w:color="auto" w:fill="FFFFFF" w:themeFill="background1"/>
        </w:rPr>
        <w:t>.</w:t>
      </w:r>
      <w:r w:rsidR="007920DA">
        <w:rPr>
          <w:rStyle w:val="dash041e005f0431005f044b005f0447005f043d005f044b005f0439005f005fchar1char1"/>
          <w:sz w:val="28"/>
          <w:szCs w:val="28"/>
          <w:shd w:val="clear" w:color="auto" w:fill="FFFFFF" w:themeFill="background1"/>
        </w:rPr>
        <w:t xml:space="preserve"> СЛАЙД 5</w:t>
      </w:r>
    </w:p>
    <w:p w:rsidR="003B4D7A" w:rsidRPr="007920DA" w:rsidRDefault="003B4D7A" w:rsidP="002720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0DA">
        <w:rPr>
          <w:rFonts w:ascii="Times New Roman" w:hAnsi="Times New Roman" w:cs="Times New Roman"/>
          <w:sz w:val="28"/>
          <w:szCs w:val="28"/>
        </w:rPr>
        <w:t>Возможны два варианта экономической составляющей взаимодействия:</w:t>
      </w:r>
    </w:p>
    <w:p w:rsidR="003B4D7A" w:rsidRPr="007920DA" w:rsidRDefault="003B4D7A" w:rsidP="002720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0DA">
        <w:rPr>
          <w:rFonts w:ascii="Times New Roman" w:hAnsi="Times New Roman" w:cs="Times New Roman"/>
          <w:sz w:val="28"/>
          <w:szCs w:val="28"/>
        </w:rPr>
        <w:t>1. на безвозмездной основе (руководство учреждения ПО самостоятельно поощряет своих педагогов через премирование, эффективный контракт, нематериальными благами).</w:t>
      </w:r>
    </w:p>
    <w:p w:rsidR="003B4D7A" w:rsidRPr="007920DA" w:rsidRDefault="008E0B0D" w:rsidP="002720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же п</w:t>
      </w:r>
      <w:r w:rsidR="003B4D7A" w:rsidRPr="007920DA">
        <w:rPr>
          <w:rFonts w:ascii="Times New Roman" w:hAnsi="Times New Roman" w:cs="Times New Roman"/>
          <w:sz w:val="28"/>
          <w:szCs w:val="28"/>
        </w:rPr>
        <w:t>едагог принимается временно по совместительству на работу в школу.</w:t>
      </w:r>
    </w:p>
    <w:p w:rsidR="003B4D7A" w:rsidRDefault="003B4D7A" w:rsidP="007920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0DA">
        <w:rPr>
          <w:rFonts w:ascii="Times New Roman" w:hAnsi="Times New Roman" w:cs="Times New Roman"/>
          <w:sz w:val="28"/>
          <w:szCs w:val="28"/>
        </w:rPr>
        <w:t xml:space="preserve">Классный руководитель, </w:t>
      </w:r>
      <w:r w:rsidR="00B57D93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B57D93" w:rsidRPr="007920DA">
        <w:rPr>
          <w:rFonts w:ascii="Times New Roman" w:hAnsi="Times New Roman" w:cs="Times New Roman"/>
          <w:sz w:val="28"/>
          <w:szCs w:val="28"/>
        </w:rPr>
        <w:t xml:space="preserve">осуществляет контроль за посещаемостью занятий, освоением программы в полном </w:t>
      </w:r>
      <w:proofErr w:type="gramStart"/>
      <w:r w:rsidR="00B57D93" w:rsidRPr="007920DA">
        <w:rPr>
          <w:rFonts w:ascii="Times New Roman" w:hAnsi="Times New Roman" w:cs="Times New Roman"/>
          <w:sz w:val="28"/>
          <w:szCs w:val="28"/>
        </w:rPr>
        <w:t>объеме</w:t>
      </w:r>
      <w:r w:rsidR="00B57D93">
        <w:rPr>
          <w:rFonts w:ascii="Times New Roman" w:hAnsi="Times New Roman" w:cs="Times New Roman"/>
          <w:sz w:val="28"/>
          <w:szCs w:val="28"/>
        </w:rPr>
        <w:t xml:space="preserve">, </w:t>
      </w:r>
      <w:r w:rsidR="00B57D93" w:rsidRPr="007920DA">
        <w:rPr>
          <w:rFonts w:ascii="Times New Roman" w:hAnsi="Times New Roman" w:cs="Times New Roman"/>
          <w:sz w:val="28"/>
          <w:szCs w:val="28"/>
        </w:rPr>
        <w:t xml:space="preserve"> </w:t>
      </w:r>
      <w:r w:rsidRPr="007920D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920DA">
        <w:rPr>
          <w:rFonts w:ascii="Times New Roman" w:hAnsi="Times New Roman" w:cs="Times New Roman"/>
          <w:sz w:val="28"/>
          <w:szCs w:val="28"/>
        </w:rPr>
        <w:t xml:space="preserve"> усмотрению администрации школы, получает вознаграждение в виде премирования, </w:t>
      </w:r>
      <w:r w:rsidRPr="007920DA">
        <w:rPr>
          <w:rFonts w:ascii="Times New Roman" w:hAnsi="Times New Roman" w:cs="Times New Roman"/>
          <w:sz w:val="28"/>
          <w:szCs w:val="28"/>
        </w:rPr>
        <w:lastRenderedPageBreak/>
        <w:t xml:space="preserve">например,  </w:t>
      </w:r>
      <w:r w:rsidR="007920DA" w:rsidRPr="007920DA">
        <w:rPr>
          <w:rFonts w:ascii="Times New Roman" w:hAnsi="Times New Roman" w:cs="Times New Roman"/>
          <w:sz w:val="28"/>
          <w:szCs w:val="28"/>
        </w:rPr>
        <w:t xml:space="preserve">как это делаем мы, </w:t>
      </w:r>
      <w:r w:rsidRPr="007920DA">
        <w:rPr>
          <w:rFonts w:ascii="Times New Roman" w:hAnsi="Times New Roman" w:cs="Times New Roman"/>
          <w:sz w:val="28"/>
          <w:szCs w:val="28"/>
        </w:rPr>
        <w:t>по показателю «участие в реализации Программы развития школы», или ему устанавливается надбавка в соответствии с Положением</w:t>
      </w:r>
      <w:r w:rsidR="007920DA">
        <w:rPr>
          <w:rFonts w:ascii="Times New Roman" w:hAnsi="Times New Roman" w:cs="Times New Roman"/>
          <w:sz w:val="28"/>
          <w:szCs w:val="28"/>
        </w:rPr>
        <w:t>.</w:t>
      </w:r>
    </w:p>
    <w:p w:rsidR="003B4D7A" w:rsidRPr="007920DA" w:rsidRDefault="003B4D7A" w:rsidP="003B4D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0DA">
        <w:rPr>
          <w:rFonts w:ascii="Times New Roman" w:hAnsi="Times New Roman" w:cs="Times New Roman"/>
          <w:sz w:val="28"/>
          <w:szCs w:val="28"/>
        </w:rPr>
        <w:t xml:space="preserve">Реализация программ должна сопровождаться наличием </w:t>
      </w:r>
      <w:proofErr w:type="gramStart"/>
      <w:r w:rsidR="007920DA" w:rsidRPr="007920DA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Pr="007920DA">
        <w:rPr>
          <w:rFonts w:ascii="Times New Roman" w:hAnsi="Times New Roman" w:cs="Times New Roman"/>
          <w:sz w:val="28"/>
          <w:szCs w:val="28"/>
        </w:rPr>
        <w:t xml:space="preserve"> локальных</w:t>
      </w:r>
      <w:proofErr w:type="gramEnd"/>
      <w:r w:rsidRPr="007920DA">
        <w:rPr>
          <w:rFonts w:ascii="Times New Roman" w:hAnsi="Times New Roman" w:cs="Times New Roman"/>
          <w:sz w:val="28"/>
          <w:szCs w:val="28"/>
        </w:rPr>
        <w:t xml:space="preserve"> актов</w:t>
      </w:r>
      <w:r w:rsidR="007920DA" w:rsidRPr="007920DA">
        <w:rPr>
          <w:rFonts w:ascii="Times New Roman" w:hAnsi="Times New Roman" w:cs="Times New Roman"/>
          <w:sz w:val="28"/>
          <w:szCs w:val="28"/>
        </w:rPr>
        <w:t xml:space="preserve">, которые вы видите на экране. </w:t>
      </w:r>
    </w:p>
    <w:p w:rsidR="003B4D7A" w:rsidRPr="007920DA" w:rsidRDefault="007920DA" w:rsidP="003B4D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0DA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счит</w:t>
      </w:r>
      <w:r w:rsidRPr="007920DA">
        <w:rPr>
          <w:rFonts w:ascii="Times New Roman" w:hAnsi="Times New Roman" w:cs="Times New Roman"/>
          <w:sz w:val="28"/>
          <w:szCs w:val="28"/>
        </w:rPr>
        <w:t>аем, что п</w:t>
      </w:r>
      <w:r w:rsidR="003B4D7A" w:rsidRPr="007920DA">
        <w:rPr>
          <w:rFonts w:ascii="Times New Roman" w:hAnsi="Times New Roman" w:cs="Times New Roman"/>
          <w:sz w:val="28"/>
          <w:szCs w:val="28"/>
        </w:rPr>
        <w:t>рограммы</w:t>
      </w:r>
      <w:r w:rsidRPr="007920DA">
        <w:rPr>
          <w:rFonts w:ascii="Times New Roman" w:hAnsi="Times New Roman" w:cs="Times New Roman"/>
          <w:sz w:val="28"/>
          <w:szCs w:val="28"/>
        </w:rPr>
        <w:t xml:space="preserve"> должны быть</w:t>
      </w:r>
      <w:r w:rsidR="003B4D7A" w:rsidRPr="007920DA">
        <w:rPr>
          <w:rFonts w:ascii="Times New Roman" w:hAnsi="Times New Roman" w:cs="Times New Roman"/>
          <w:sz w:val="28"/>
          <w:szCs w:val="28"/>
        </w:rPr>
        <w:t xml:space="preserve"> небольшие по объему (примерно 16 часов), чтобы:</w:t>
      </w:r>
    </w:p>
    <w:p w:rsidR="003B4D7A" w:rsidRPr="007920DA" w:rsidRDefault="003B4D7A" w:rsidP="003B4D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0DA">
        <w:rPr>
          <w:rFonts w:ascii="Times New Roman" w:hAnsi="Times New Roman" w:cs="Times New Roman"/>
          <w:sz w:val="28"/>
          <w:szCs w:val="28"/>
        </w:rPr>
        <w:t>- обучающиеся не потеряли мотивацию;</w:t>
      </w:r>
    </w:p>
    <w:p w:rsidR="003B4D7A" w:rsidRPr="007920DA" w:rsidRDefault="003B4D7A" w:rsidP="003B4D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0DA">
        <w:rPr>
          <w:rFonts w:ascii="Times New Roman" w:hAnsi="Times New Roman" w:cs="Times New Roman"/>
          <w:sz w:val="28"/>
          <w:szCs w:val="28"/>
        </w:rPr>
        <w:t>- была возможность сменить вид деятельности, если программа не заинтересовала;</w:t>
      </w:r>
    </w:p>
    <w:p w:rsidR="003B4D7A" w:rsidRPr="007920DA" w:rsidRDefault="003B4D7A" w:rsidP="003B4D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0DA">
        <w:rPr>
          <w:rFonts w:ascii="Times New Roman" w:hAnsi="Times New Roman" w:cs="Times New Roman"/>
          <w:sz w:val="28"/>
          <w:szCs w:val="28"/>
        </w:rPr>
        <w:t>- профессиональные организации могли познакомить обучающихся с разными сферами профессиональной деятельности.</w:t>
      </w:r>
      <w:r w:rsidR="00574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D7A" w:rsidRDefault="00B57D93" w:rsidP="003B4D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D7A">
        <w:rPr>
          <w:rFonts w:ascii="Times New Roman" w:hAnsi="Times New Roman" w:cs="Times New Roman"/>
          <w:sz w:val="28"/>
          <w:szCs w:val="28"/>
        </w:rPr>
        <w:t xml:space="preserve">На </w:t>
      </w:r>
      <w:r w:rsidR="003B4D7A">
        <w:rPr>
          <w:rFonts w:ascii="Times New Roman" w:hAnsi="Times New Roman" w:cs="Times New Roman"/>
          <w:b/>
          <w:i/>
          <w:sz w:val="28"/>
          <w:szCs w:val="28"/>
        </w:rPr>
        <w:t>подготовительном этапе</w:t>
      </w:r>
      <w:r w:rsidR="003B4D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4D7A">
        <w:rPr>
          <w:rFonts w:ascii="Times New Roman" w:hAnsi="Times New Roman" w:cs="Times New Roman"/>
          <w:sz w:val="28"/>
          <w:szCs w:val="28"/>
        </w:rPr>
        <w:t>план действий</w:t>
      </w:r>
      <w:proofErr w:type="gramEnd"/>
      <w:r w:rsidR="003B4D7A">
        <w:rPr>
          <w:rFonts w:ascii="Times New Roman" w:hAnsi="Times New Roman" w:cs="Times New Roman"/>
          <w:sz w:val="28"/>
          <w:szCs w:val="28"/>
        </w:rPr>
        <w:t xml:space="preserve"> следующий:</w:t>
      </w:r>
    </w:p>
    <w:p w:rsidR="003B4D7A" w:rsidRDefault="003B4D7A" w:rsidP="003B4D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</w:t>
      </w:r>
      <w:r w:rsidR="00B9643C">
        <w:rPr>
          <w:rFonts w:ascii="Times New Roman" w:hAnsi="Times New Roman" w:cs="Times New Roman"/>
          <w:sz w:val="28"/>
          <w:szCs w:val="28"/>
        </w:rPr>
        <w:t xml:space="preserve">яем </w:t>
      </w:r>
      <w:r w:rsidR="00574767">
        <w:rPr>
          <w:rFonts w:ascii="Times New Roman" w:hAnsi="Times New Roman" w:cs="Times New Roman"/>
          <w:sz w:val="28"/>
          <w:szCs w:val="28"/>
        </w:rPr>
        <w:t>готовы</w:t>
      </w:r>
      <w:r w:rsidR="00574767">
        <w:rPr>
          <w:rFonts w:ascii="Times New Roman" w:hAnsi="Times New Roman" w:cs="Times New Roman"/>
          <w:sz w:val="28"/>
          <w:szCs w:val="28"/>
        </w:rPr>
        <w:t>е</w:t>
      </w:r>
      <w:r w:rsidR="00574767">
        <w:rPr>
          <w:rFonts w:ascii="Times New Roman" w:hAnsi="Times New Roman" w:cs="Times New Roman"/>
          <w:sz w:val="28"/>
          <w:szCs w:val="28"/>
        </w:rPr>
        <w:t xml:space="preserve"> к сотрудничеству</w:t>
      </w:r>
      <w:r w:rsidR="00574767">
        <w:rPr>
          <w:rFonts w:ascii="Times New Roman" w:hAnsi="Times New Roman" w:cs="Times New Roman"/>
          <w:sz w:val="28"/>
          <w:szCs w:val="28"/>
        </w:rPr>
        <w:t xml:space="preserve"> </w:t>
      </w:r>
      <w:r w:rsidR="00B9643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</w:t>
      </w:r>
      <w:r w:rsidR="0057476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574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</w:t>
      </w:r>
      <w:r w:rsidR="00574767">
        <w:rPr>
          <w:rFonts w:ascii="Times New Roman" w:hAnsi="Times New Roman" w:cs="Times New Roman"/>
          <w:sz w:val="28"/>
          <w:szCs w:val="28"/>
        </w:rPr>
        <w:t xml:space="preserve">ашиваем школьников. </w:t>
      </w:r>
      <w:r>
        <w:rPr>
          <w:rFonts w:ascii="Times New Roman" w:hAnsi="Times New Roman" w:cs="Times New Roman"/>
          <w:sz w:val="28"/>
          <w:szCs w:val="28"/>
        </w:rPr>
        <w:t>Разраб</w:t>
      </w:r>
      <w:r w:rsidR="00574767">
        <w:rPr>
          <w:rFonts w:ascii="Times New Roman" w:hAnsi="Times New Roman" w:cs="Times New Roman"/>
          <w:sz w:val="28"/>
          <w:szCs w:val="28"/>
        </w:rPr>
        <w:t>атываем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767">
        <w:rPr>
          <w:rFonts w:ascii="Times New Roman" w:hAnsi="Times New Roman" w:cs="Times New Roman"/>
          <w:sz w:val="28"/>
          <w:szCs w:val="28"/>
        </w:rPr>
        <w:t xml:space="preserve">и представляем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57476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</w:t>
      </w:r>
      <w:r w:rsidR="0057476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574767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574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574767">
        <w:rPr>
          <w:rFonts w:ascii="Times New Roman" w:hAnsi="Times New Roman" w:cs="Times New Roman"/>
          <w:sz w:val="28"/>
          <w:szCs w:val="28"/>
        </w:rPr>
        <w:t xml:space="preserve">ям, изучаем </w:t>
      </w:r>
      <w:r>
        <w:rPr>
          <w:rFonts w:ascii="Times New Roman" w:hAnsi="Times New Roman" w:cs="Times New Roman"/>
          <w:sz w:val="28"/>
          <w:szCs w:val="28"/>
        </w:rPr>
        <w:t>спрос, составл</w:t>
      </w:r>
      <w:r w:rsidR="00574767">
        <w:rPr>
          <w:rFonts w:ascii="Times New Roman" w:hAnsi="Times New Roman" w:cs="Times New Roman"/>
          <w:sz w:val="28"/>
          <w:szCs w:val="28"/>
        </w:rPr>
        <w:t>яем</w:t>
      </w:r>
      <w:r>
        <w:rPr>
          <w:rFonts w:ascii="Times New Roman" w:hAnsi="Times New Roman" w:cs="Times New Roman"/>
          <w:sz w:val="28"/>
          <w:szCs w:val="28"/>
        </w:rPr>
        <w:t xml:space="preserve"> списк</w:t>
      </w:r>
      <w:r w:rsidR="00574767">
        <w:rPr>
          <w:rFonts w:ascii="Times New Roman" w:hAnsi="Times New Roman" w:cs="Times New Roman"/>
          <w:sz w:val="28"/>
          <w:szCs w:val="28"/>
        </w:rPr>
        <w:t>и</w:t>
      </w:r>
      <w:r w:rsidR="00B57D93">
        <w:rPr>
          <w:rFonts w:ascii="Times New Roman" w:hAnsi="Times New Roman" w:cs="Times New Roman"/>
          <w:sz w:val="28"/>
          <w:szCs w:val="28"/>
        </w:rPr>
        <w:t xml:space="preserve">. </w:t>
      </w:r>
      <w:r w:rsidR="00574767">
        <w:rPr>
          <w:rFonts w:ascii="Times New Roman" w:hAnsi="Times New Roman" w:cs="Times New Roman"/>
          <w:sz w:val="28"/>
          <w:szCs w:val="28"/>
        </w:rPr>
        <w:t>Готовим</w:t>
      </w:r>
      <w:r>
        <w:rPr>
          <w:rFonts w:ascii="Times New Roman" w:hAnsi="Times New Roman" w:cs="Times New Roman"/>
          <w:sz w:val="28"/>
          <w:szCs w:val="28"/>
        </w:rPr>
        <w:t xml:space="preserve"> локальны</w:t>
      </w:r>
      <w:r w:rsidR="0057476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574767">
        <w:rPr>
          <w:rFonts w:ascii="Times New Roman" w:hAnsi="Times New Roman" w:cs="Times New Roman"/>
          <w:sz w:val="28"/>
          <w:szCs w:val="28"/>
        </w:rPr>
        <w:t xml:space="preserve">ы, о которых уже говорилось. </w:t>
      </w:r>
    </w:p>
    <w:p w:rsidR="007C7C31" w:rsidRPr="007C7C31" w:rsidRDefault="003B4D7A" w:rsidP="003B4D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C31">
        <w:rPr>
          <w:rFonts w:ascii="Times New Roman" w:hAnsi="Times New Roman" w:cs="Times New Roman"/>
          <w:sz w:val="28"/>
          <w:szCs w:val="28"/>
        </w:rPr>
        <w:t xml:space="preserve">На </w:t>
      </w:r>
      <w:r w:rsidRPr="007C7C31">
        <w:rPr>
          <w:rFonts w:ascii="Times New Roman" w:hAnsi="Times New Roman" w:cs="Times New Roman"/>
          <w:b/>
          <w:i/>
          <w:sz w:val="28"/>
          <w:szCs w:val="28"/>
        </w:rPr>
        <w:t>основном этапе</w:t>
      </w:r>
      <w:r w:rsidRPr="007C7C31">
        <w:rPr>
          <w:rFonts w:ascii="Times New Roman" w:hAnsi="Times New Roman" w:cs="Times New Roman"/>
          <w:sz w:val="28"/>
          <w:szCs w:val="28"/>
        </w:rPr>
        <w:t xml:space="preserve"> происходит реализация програм</w:t>
      </w:r>
      <w:r w:rsidR="00B57D93">
        <w:rPr>
          <w:rFonts w:ascii="Times New Roman" w:hAnsi="Times New Roman" w:cs="Times New Roman"/>
          <w:sz w:val="28"/>
          <w:szCs w:val="28"/>
        </w:rPr>
        <w:t>м</w:t>
      </w:r>
      <w:r w:rsidRPr="007C7C31">
        <w:rPr>
          <w:rFonts w:ascii="Times New Roman" w:hAnsi="Times New Roman" w:cs="Times New Roman"/>
          <w:sz w:val="28"/>
          <w:szCs w:val="28"/>
        </w:rPr>
        <w:t>, осуществление педагогического сопровождения и контроля за реализацие</w:t>
      </w:r>
      <w:r w:rsidR="00B57D93">
        <w:rPr>
          <w:rFonts w:ascii="Times New Roman" w:hAnsi="Times New Roman" w:cs="Times New Roman"/>
          <w:sz w:val="28"/>
          <w:szCs w:val="28"/>
        </w:rPr>
        <w:t>й</w:t>
      </w:r>
      <w:r w:rsidRPr="007C7C31">
        <w:rPr>
          <w:rFonts w:ascii="Times New Roman" w:hAnsi="Times New Roman" w:cs="Times New Roman"/>
          <w:sz w:val="28"/>
          <w:szCs w:val="28"/>
        </w:rPr>
        <w:t>. Директор школы</w:t>
      </w:r>
      <w:r w:rsidR="00B57D93">
        <w:rPr>
          <w:rFonts w:ascii="Times New Roman" w:hAnsi="Times New Roman" w:cs="Times New Roman"/>
          <w:sz w:val="28"/>
          <w:szCs w:val="28"/>
        </w:rPr>
        <w:t xml:space="preserve"> обязательно</w:t>
      </w:r>
      <w:r w:rsidRPr="007C7C31">
        <w:rPr>
          <w:rFonts w:ascii="Times New Roman" w:hAnsi="Times New Roman" w:cs="Times New Roman"/>
          <w:sz w:val="28"/>
          <w:szCs w:val="28"/>
        </w:rPr>
        <w:t xml:space="preserve"> издает приказ «О реализации программ (–ы) дополнительного образования на базе учреждения ПО</w:t>
      </w:r>
      <w:r w:rsidR="00946A61">
        <w:rPr>
          <w:rFonts w:ascii="Times New Roman" w:hAnsi="Times New Roman" w:cs="Times New Roman"/>
          <w:sz w:val="28"/>
          <w:szCs w:val="28"/>
        </w:rPr>
        <w:t>»</w:t>
      </w:r>
      <w:r w:rsidR="007C7C31" w:rsidRPr="007C7C31">
        <w:rPr>
          <w:rFonts w:ascii="Times New Roman" w:hAnsi="Times New Roman" w:cs="Times New Roman"/>
          <w:sz w:val="28"/>
          <w:szCs w:val="28"/>
        </w:rPr>
        <w:t>.</w:t>
      </w:r>
    </w:p>
    <w:p w:rsidR="003B4D7A" w:rsidRDefault="00B57D93" w:rsidP="00946A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D7A">
        <w:rPr>
          <w:rFonts w:ascii="Times New Roman" w:hAnsi="Times New Roman" w:cs="Times New Roman"/>
          <w:sz w:val="28"/>
          <w:szCs w:val="28"/>
        </w:rPr>
        <w:t xml:space="preserve">На </w:t>
      </w:r>
      <w:r w:rsidR="003B4D7A">
        <w:rPr>
          <w:rFonts w:ascii="Times New Roman" w:hAnsi="Times New Roman" w:cs="Times New Roman"/>
          <w:b/>
          <w:i/>
          <w:sz w:val="28"/>
          <w:szCs w:val="28"/>
        </w:rPr>
        <w:t xml:space="preserve">аналитическом этапе </w:t>
      </w:r>
      <w:r w:rsidR="003B4D7A">
        <w:rPr>
          <w:rFonts w:ascii="Times New Roman" w:hAnsi="Times New Roman" w:cs="Times New Roman"/>
          <w:sz w:val="28"/>
          <w:szCs w:val="28"/>
        </w:rPr>
        <w:t>выявл</w:t>
      </w:r>
      <w:r w:rsidR="0096141C">
        <w:rPr>
          <w:rFonts w:ascii="Times New Roman" w:hAnsi="Times New Roman" w:cs="Times New Roman"/>
          <w:sz w:val="28"/>
          <w:szCs w:val="28"/>
        </w:rPr>
        <w:t>яем</w:t>
      </w:r>
      <w:r w:rsidR="003B4D7A">
        <w:rPr>
          <w:rFonts w:ascii="Times New Roman" w:hAnsi="Times New Roman" w:cs="Times New Roman"/>
          <w:sz w:val="28"/>
          <w:szCs w:val="28"/>
        </w:rPr>
        <w:t xml:space="preserve"> степен</w:t>
      </w:r>
      <w:r w:rsidR="0096141C">
        <w:rPr>
          <w:rFonts w:ascii="Times New Roman" w:hAnsi="Times New Roman" w:cs="Times New Roman"/>
          <w:sz w:val="28"/>
          <w:szCs w:val="28"/>
        </w:rPr>
        <w:t>ь</w:t>
      </w:r>
      <w:r w:rsidR="003B4D7A">
        <w:rPr>
          <w:rFonts w:ascii="Times New Roman" w:hAnsi="Times New Roman" w:cs="Times New Roman"/>
          <w:sz w:val="28"/>
          <w:szCs w:val="28"/>
        </w:rPr>
        <w:t xml:space="preserve"> удовлетворенности обучением. Рекомендуется провести внешнюю и внутреннюю экспертизу целесообразности и эффективности реализации программ. С учетом мнений, отзывов, рецензий проводится корректировка программ, локальных актов.</w:t>
      </w:r>
    </w:p>
    <w:p w:rsidR="003B4D7A" w:rsidRDefault="003B4D7A" w:rsidP="003B4D7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Взаимодействие  должно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привести к определенным результатам. </w:t>
      </w:r>
      <w:r w:rsidR="0096141C">
        <w:rPr>
          <w:rFonts w:ascii="Times New Roman" w:hAnsi="Times New Roman" w:cs="Times New Roman"/>
          <w:sz w:val="28"/>
          <w:szCs w:val="28"/>
        </w:rPr>
        <w:t>СЛАЙД 8.</w:t>
      </w:r>
    </w:p>
    <w:p w:rsidR="00582534" w:rsidRDefault="0096141C" w:rsidP="005825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</w:t>
      </w:r>
      <w:r w:rsidRPr="0096141C">
        <w:rPr>
          <w:rFonts w:ascii="Times New Roman" w:hAnsi="Times New Roman" w:cs="Times New Roman"/>
          <w:sz w:val="28"/>
          <w:szCs w:val="28"/>
        </w:rPr>
        <w:t xml:space="preserve">увеличит количество обучающихся, вовлеченных в дополнительное образование; привлечет дополнительные </w:t>
      </w:r>
      <w:proofErr w:type="gramStart"/>
      <w:r w:rsidRPr="0096141C">
        <w:rPr>
          <w:rFonts w:ascii="Times New Roman" w:hAnsi="Times New Roman" w:cs="Times New Roman"/>
          <w:sz w:val="28"/>
          <w:szCs w:val="28"/>
        </w:rPr>
        <w:t>ресурсы;</w:t>
      </w:r>
      <w:r w:rsidR="00582534">
        <w:rPr>
          <w:rFonts w:ascii="Times New Roman" w:hAnsi="Times New Roman" w:cs="Times New Roman"/>
          <w:sz w:val="28"/>
          <w:szCs w:val="28"/>
        </w:rPr>
        <w:t xml:space="preserve"> </w:t>
      </w:r>
      <w:r w:rsidRPr="0096141C">
        <w:rPr>
          <w:rFonts w:ascii="Times New Roman" w:hAnsi="Times New Roman" w:cs="Times New Roman"/>
          <w:sz w:val="28"/>
          <w:szCs w:val="28"/>
        </w:rPr>
        <w:t xml:space="preserve"> усовершенствует</w:t>
      </w:r>
      <w:proofErr w:type="gramEnd"/>
      <w:r w:rsidRPr="0096141C">
        <w:rPr>
          <w:rFonts w:ascii="Times New Roman" w:hAnsi="Times New Roman" w:cs="Times New Roman"/>
          <w:sz w:val="28"/>
          <w:szCs w:val="28"/>
        </w:rPr>
        <w:t xml:space="preserve"> профориентационную работу;</w:t>
      </w:r>
      <w:r w:rsidR="00582534">
        <w:rPr>
          <w:rFonts w:ascii="Times New Roman" w:hAnsi="Times New Roman" w:cs="Times New Roman"/>
          <w:sz w:val="28"/>
          <w:szCs w:val="28"/>
        </w:rPr>
        <w:t xml:space="preserve"> </w:t>
      </w:r>
      <w:r w:rsidRPr="0096141C">
        <w:rPr>
          <w:rFonts w:ascii="Times New Roman" w:hAnsi="Times New Roman" w:cs="Times New Roman"/>
          <w:sz w:val="28"/>
          <w:szCs w:val="28"/>
        </w:rPr>
        <w:t>расширит информацию для обучающихся о профессиональной деятельности;</w:t>
      </w:r>
      <w:r w:rsidR="00582534">
        <w:rPr>
          <w:rFonts w:ascii="Times New Roman" w:hAnsi="Times New Roman" w:cs="Times New Roman"/>
          <w:sz w:val="28"/>
          <w:szCs w:val="28"/>
        </w:rPr>
        <w:t xml:space="preserve"> </w:t>
      </w:r>
      <w:r w:rsidRPr="0096141C">
        <w:rPr>
          <w:rFonts w:ascii="Times New Roman" w:hAnsi="Times New Roman" w:cs="Times New Roman"/>
          <w:sz w:val="28"/>
          <w:szCs w:val="28"/>
        </w:rPr>
        <w:t xml:space="preserve"> усилит взаимодействие с учреждениями профессионального образования</w:t>
      </w:r>
      <w:r w:rsidR="00B57D93">
        <w:rPr>
          <w:rFonts w:ascii="Times New Roman" w:hAnsi="Times New Roman" w:cs="Times New Roman"/>
          <w:sz w:val="28"/>
          <w:szCs w:val="28"/>
        </w:rPr>
        <w:t>.</w:t>
      </w:r>
    </w:p>
    <w:p w:rsidR="0096141C" w:rsidRPr="00582534" w:rsidRDefault="00582534" w:rsidP="005825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Учреждение-па</w:t>
      </w:r>
      <w:r w:rsidRPr="00582534">
        <w:rPr>
          <w:rFonts w:ascii="Times New Roman" w:hAnsi="Times New Roman" w:cs="Times New Roman"/>
          <w:sz w:val="28"/>
          <w:szCs w:val="28"/>
        </w:rPr>
        <w:t>ртнер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534">
        <w:rPr>
          <w:rFonts w:ascii="Times New Roman" w:hAnsi="Times New Roman" w:cs="Times New Roman"/>
          <w:sz w:val="28"/>
          <w:szCs w:val="28"/>
        </w:rPr>
        <w:t>создаст модель организации профессионального обучения школ</w:t>
      </w:r>
      <w:r w:rsidR="00946A61">
        <w:rPr>
          <w:rFonts w:ascii="Times New Roman" w:hAnsi="Times New Roman" w:cs="Times New Roman"/>
          <w:sz w:val="28"/>
          <w:szCs w:val="28"/>
        </w:rPr>
        <w:t>ьников</w:t>
      </w:r>
      <w:r w:rsidRPr="0058253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2534">
        <w:rPr>
          <w:rFonts w:ascii="Times New Roman" w:hAnsi="Times New Roman" w:cs="Times New Roman"/>
          <w:sz w:val="28"/>
          <w:szCs w:val="28"/>
        </w:rPr>
        <w:t>разработает  практический</w:t>
      </w:r>
      <w:proofErr w:type="gramEnd"/>
      <w:r w:rsidRPr="00582534">
        <w:rPr>
          <w:rFonts w:ascii="Times New Roman" w:hAnsi="Times New Roman" w:cs="Times New Roman"/>
          <w:sz w:val="28"/>
          <w:szCs w:val="28"/>
        </w:rPr>
        <w:t xml:space="preserve"> способ профориентаци</w:t>
      </w:r>
      <w:r w:rsidR="00946A61">
        <w:rPr>
          <w:rFonts w:ascii="Times New Roman" w:hAnsi="Times New Roman" w:cs="Times New Roman"/>
          <w:sz w:val="28"/>
          <w:szCs w:val="28"/>
        </w:rPr>
        <w:t>и</w:t>
      </w:r>
      <w:r w:rsidRPr="0058253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534">
        <w:rPr>
          <w:rFonts w:ascii="Times New Roman" w:hAnsi="Times New Roman" w:cs="Times New Roman"/>
          <w:sz w:val="28"/>
          <w:szCs w:val="28"/>
        </w:rPr>
        <w:t>увеличит количество абитуриентов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66C8">
        <w:rPr>
          <w:rFonts w:ascii="Times New Roman" w:hAnsi="Times New Roman" w:cs="Times New Roman"/>
          <w:sz w:val="28"/>
          <w:szCs w:val="28"/>
        </w:rPr>
        <w:t xml:space="preserve"> СЛАЙД </w:t>
      </w:r>
      <w:r w:rsidR="00B57D93">
        <w:rPr>
          <w:rFonts w:ascii="Times New Roman" w:hAnsi="Times New Roman" w:cs="Times New Roman"/>
          <w:sz w:val="28"/>
          <w:szCs w:val="28"/>
        </w:rPr>
        <w:t>9</w:t>
      </w:r>
    </w:p>
    <w:p w:rsidR="00E4425E" w:rsidRDefault="00582534" w:rsidP="003B4D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Нами опробована модель с Угличским механико-технологическим </w:t>
      </w:r>
      <w:r w:rsidR="00B57D93">
        <w:rPr>
          <w:rFonts w:ascii="Times New Roman" w:hAnsi="Times New Roman" w:cs="Times New Roman"/>
          <w:sz w:val="28"/>
          <w:szCs w:val="28"/>
        </w:rPr>
        <w:t>колледжем</w:t>
      </w:r>
      <w:r w:rsidR="00B57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 недавних пор </w:t>
      </w:r>
      <w:r w:rsidR="00B57D93">
        <w:rPr>
          <w:rFonts w:ascii="Times New Roman" w:hAnsi="Times New Roman" w:cs="Times New Roman"/>
          <w:sz w:val="28"/>
          <w:szCs w:val="28"/>
        </w:rPr>
        <w:t xml:space="preserve">реорганизован в </w:t>
      </w:r>
      <w:r>
        <w:rPr>
          <w:rFonts w:ascii="Times New Roman" w:hAnsi="Times New Roman" w:cs="Times New Roman"/>
          <w:sz w:val="28"/>
          <w:szCs w:val="28"/>
        </w:rPr>
        <w:t>аграрно-политехнически</w:t>
      </w:r>
      <w:r w:rsidR="00B57D9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).</w:t>
      </w:r>
      <w:r w:rsidR="00831301">
        <w:rPr>
          <w:rFonts w:ascii="Times New Roman" w:hAnsi="Times New Roman" w:cs="Times New Roman"/>
          <w:sz w:val="28"/>
          <w:szCs w:val="28"/>
        </w:rPr>
        <w:t xml:space="preserve"> Ранее мы организовывали профессиональные пробы, были их соисполнителями РИП.</w:t>
      </w:r>
    </w:p>
    <w:p w:rsidR="00E4425E" w:rsidRDefault="00E4425E" w:rsidP="003B4D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39FE" w:rsidRDefault="00E4425E" w:rsidP="003B4D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СЛАЙД </w:t>
      </w:r>
      <w:r w:rsidR="00B57D9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DEC">
        <w:rPr>
          <w:rFonts w:ascii="Times New Roman" w:hAnsi="Times New Roman" w:cs="Times New Roman"/>
          <w:sz w:val="28"/>
          <w:szCs w:val="28"/>
        </w:rPr>
        <w:t>Работая в режиме</w:t>
      </w:r>
      <w:r w:rsidR="00831301">
        <w:rPr>
          <w:rFonts w:ascii="Times New Roman" w:hAnsi="Times New Roman" w:cs="Times New Roman"/>
          <w:sz w:val="28"/>
          <w:szCs w:val="28"/>
        </w:rPr>
        <w:t xml:space="preserve"> </w:t>
      </w:r>
      <w:r w:rsidR="00632DEC">
        <w:rPr>
          <w:rFonts w:ascii="Times New Roman" w:hAnsi="Times New Roman" w:cs="Times New Roman"/>
          <w:sz w:val="28"/>
          <w:szCs w:val="28"/>
        </w:rPr>
        <w:t>РИП</w:t>
      </w:r>
      <w:r w:rsidR="00831301">
        <w:rPr>
          <w:rFonts w:ascii="Times New Roman" w:hAnsi="Times New Roman" w:cs="Times New Roman"/>
          <w:sz w:val="28"/>
          <w:szCs w:val="28"/>
        </w:rPr>
        <w:t xml:space="preserve"> разработки и </w:t>
      </w:r>
      <w:r w:rsidR="00632DEC">
        <w:rPr>
          <w:rFonts w:ascii="Times New Roman" w:hAnsi="Times New Roman" w:cs="Times New Roman"/>
          <w:sz w:val="28"/>
          <w:szCs w:val="28"/>
        </w:rPr>
        <w:t>апроб</w:t>
      </w:r>
      <w:r w:rsidR="00831301">
        <w:rPr>
          <w:rFonts w:ascii="Times New Roman" w:hAnsi="Times New Roman" w:cs="Times New Roman"/>
          <w:sz w:val="28"/>
          <w:szCs w:val="28"/>
        </w:rPr>
        <w:t>ации</w:t>
      </w:r>
      <w:r w:rsidR="00632DEC">
        <w:rPr>
          <w:rFonts w:ascii="Times New Roman" w:hAnsi="Times New Roman" w:cs="Times New Roman"/>
          <w:sz w:val="28"/>
          <w:szCs w:val="28"/>
        </w:rPr>
        <w:t xml:space="preserve"> механизм</w:t>
      </w:r>
      <w:r w:rsidR="00831301">
        <w:rPr>
          <w:rFonts w:ascii="Times New Roman" w:hAnsi="Times New Roman" w:cs="Times New Roman"/>
          <w:sz w:val="28"/>
          <w:szCs w:val="28"/>
        </w:rPr>
        <w:t>а</w:t>
      </w:r>
      <w:r w:rsidR="00632DEC">
        <w:rPr>
          <w:rFonts w:ascii="Times New Roman" w:hAnsi="Times New Roman" w:cs="Times New Roman"/>
          <w:sz w:val="28"/>
          <w:szCs w:val="28"/>
        </w:rPr>
        <w:t>, мы действовали по описанному нами алгоритму.</w:t>
      </w:r>
      <w:r w:rsidR="008313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D7A" w:rsidRDefault="00E4425E" w:rsidP="00E442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опыта особо отметим: в</w:t>
      </w:r>
      <w:r w:rsidR="003B4D7A">
        <w:rPr>
          <w:rFonts w:ascii="Times New Roman" w:hAnsi="Times New Roman" w:cs="Times New Roman"/>
          <w:sz w:val="28"/>
          <w:szCs w:val="28"/>
        </w:rPr>
        <w:t>остребованность программ может быть высокой, если провести презентацию в интересной и содержательной (информативной) форме.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D7A">
        <w:rPr>
          <w:rFonts w:ascii="Times New Roman" w:hAnsi="Times New Roman" w:cs="Times New Roman"/>
          <w:sz w:val="28"/>
          <w:szCs w:val="28"/>
        </w:rPr>
        <w:t xml:space="preserve">Преимущественно </w:t>
      </w:r>
      <w:r w:rsidR="00B57D93">
        <w:rPr>
          <w:rFonts w:ascii="Times New Roman" w:hAnsi="Times New Roman" w:cs="Times New Roman"/>
          <w:sz w:val="28"/>
          <w:szCs w:val="28"/>
        </w:rPr>
        <w:t xml:space="preserve">мы </w:t>
      </w:r>
      <w:r w:rsidR="003B4D7A">
        <w:rPr>
          <w:rFonts w:ascii="Times New Roman" w:hAnsi="Times New Roman" w:cs="Times New Roman"/>
          <w:sz w:val="28"/>
          <w:szCs w:val="28"/>
        </w:rPr>
        <w:t>предлага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3B4D7A">
        <w:rPr>
          <w:rFonts w:ascii="Times New Roman" w:hAnsi="Times New Roman" w:cs="Times New Roman"/>
          <w:sz w:val="28"/>
          <w:szCs w:val="28"/>
        </w:rPr>
        <w:t xml:space="preserve"> программы, ориентированные на </w:t>
      </w:r>
      <w:r w:rsidR="00B57D93">
        <w:rPr>
          <w:rFonts w:ascii="Times New Roman" w:hAnsi="Times New Roman" w:cs="Times New Roman"/>
          <w:sz w:val="28"/>
          <w:szCs w:val="28"/>
        </w:rPr>
        <w:t>востребованные в Угличе</w:t>
      </w:r>
      <w:r w:rsidR="00B57D93">
        <w:rPr>
          <w:rFonts w:ascii="Times New Roman" w:hAnsi="Times New Roman" w:cs="Times New Roman"/>
          <w:sz w:val="28"/>
          <w:szCs w:val="28"/>
        </w:rPr>
        <w:t xml:space="preserve"> </w:t>
      </w:r>
      <w:r w:rsidR="003B4D7A">
        <w:rPr>
          <w:rFonts w:ascii="Times New Roman" w:hAnsi="Times New Roman" w:cs="Times New Roman"/>
          <w:sz w:val="28"/>
          <w:szCs w:val="28"/>
        </w:rPr>
        <w:t>профессии.</w:t>
      </w:r>
    </w:p>
    <w:p w:rsidR="003B4D7A" w:rsidRDefault="00E4425E" w:rsidP="003B4D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выяснили, какие профессии из перечня колледжа заинтересовали наших детей: </w:t>
      </w:r>
      <w:r w:rsidR="003B4D7A" w:rsidRPr="004E6AFD">
        <w:rPr>
          <w:rFonts w:ascii="Times New Roman" w:hAnsi="Times New Roman" w:cs="Times New Roman"/>
          <w:sz w:val="28"/>
          <w:szCs w:val="28"/>
        </w:rPr>
        <w:t xml:space="preserve">водитель, автомеханик, товаровед-эксперт, продавец, швея, горничная. </w:t>
      </w:r>
      <w:r w:rsidR="004E6AFD" w:rsidRPr="004E6AFD">
        <w:rPr>
          <w:rFonts w:ascii="Times New Roman" w:hAnsi="Times New Roman" w:cs="Times New Roman"/>
          <w:sz w:val="28"/>
          <w:szCs w:val="28"/>
        </w:rPr>
        <w:t>СЛАЙД</w:t>
      </w:r>
      <w:r w:rsidR="008E0B0D">
        <w:rPr>
          <w:rFonts w:ascii="Times New Roman" w:hAnsi="Times New Roman" w:cs="Times New Roman"/>
          <w:sz w:val="28"/>
          <w:szCs w:val="28"/>
        </w:rPr>
        <w:t xml:space="preserve"> 1</w:t>
      </w:r>
      <w:r w:rsidR="00B57D93">
        <w:rPr>
          <w:rFonts w:ascii="Times New Roman" w:hAnsi="Times New Roman" w:cs="Times New Roman"/>
          <w:sz w:val="28"/>
          <w:szCs w:val="28"/>
        </w:rPr>
        <w:t>1</w:t>
      </w:r>
    </w:p>
    <w:p w:rsidR="003B4D7A" w:rsidRDefault="004E6AFD" w:rsidP="003B4D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учли </w:t>
      </w:r>
      <w:r w:rsidR="003B4D7A">
        <w:rPr>
          <w:rFonts w:ascii="Times New Roman" w:hAnsi="Times New Roman" w:cs="Times New Roman"/>
          <w:sz w:val="28"/>
          <w:szCs w:val="28"/>
        </w:rPr>
        <w:t xml:space="preserve">запросы детей, возможности преподавателей </w:t>
      </w:r>
      <w:proofErr w:type="gramStart"/>
      <w:r w:rsidR="003B4D7A">
        <w:rPr>
          <w:rFonts w:ascii="Times New Roman" w:hAnsi="Times New Roman" w:cs="Times New Roman"/>
          <w:sz w:val="28"/>
          <w:szCs w:val="28"/>
        </w:rPr>
        <w:t xml:space="preserve">колледжа, </w:t>
      </w:r>
      <w:r w:rsidR="00957FCC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957FCC">
        <w:rPr>
          <w:rFonts w:ascii="Times New Roman" w:hAnsi="Times New Roman" w:cs="Times New Roman"/>
          <w:sz w:val="28"/>
          <w:szCs w:val="28"/>
        </w:rPr>
        <w:t xml:space="preserve">, </w:t>
      </w:r>
      <w:r w:rsidR="003B4D7A">
        <w:rPr>
          <w:rFonts w:ascii="Times New Roman" w:hAnsi="Times New Roman" w:cs="Times New Roman"/>
          <w:sz w:val="28"/>
          <w:szCs w:val="28"/>
        </w:rPr>
        <w:t>ориентир</w:t>
      </w:r>
      <w:r w:rsidR="00957FCC">
        <w:rPr>
          <w:rFonts w:ascii="Times New Roman" w:hAnsi="Times New Roman" w:cs="Times New Roman"/>
          <w:sz w:val="28"/>
          <w:szCs w:val="28"/>
        </w:rPr>
        <w:t>уясь</w:t>
      </w:r>
      <w:r w:rsidR="003B4D7A">
        <w:rPr>
          <w:rFonts w:ascii="Times New Roman" w:hAnsi="Times New Roman" w:cs="Times New Roman"/>
          <w:sz w:val="28"/>
          <w:szCs w:val="28"/>
        </w:rPr>
        <w:t xml:space="preserve"> на рыночный спрос</w:t>
      </w:r>
      <w:r w:rsidR="00957FCC">
        <w:rPr>
          <w:rFonts w:ascii="Times New Roman" w:hAnsi="Times New Roman" w:cs="Times New Roman"/>
          <w:sz w:val="28"/>
          <w:szCs w:val="28"/>
        </w:rPr>
        <w:t xml:space="preserve">, предложили программы.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D7A" w:rsidRDefault="003B4D7A" w:rsidP="003B4D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4D7A" w:rsidRPr="00E106C0" w:rsidRDefault="003B4D7A" w:rsidP="003B4D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06C0">
        <w:rPr>
          <w:rFonts w:ascii="Times New Roman" w:hAnsi="Times New Roman" w:cs="Times New Roman"/>
          <w:sz w:val="28"/>
          <w:szCs w:val="28"/>
        </w:rPr>
        <w:t xml:space="preserve">На аналитическом этапе </w:t>
      </w:r>
      <w:r w:rsidR="00F73418" w:rsidRPr="00E106C0">
        <w:rPr>
          <w:rFonts w:ascii="Times New Roman" w:hAnsi="Times New Roman" w:cs="Times New Roman"/>
          <w:sz w:val="28"/>
          <w:szCs w:val="28"/>
        </w:rPr>
        <w:t>в</w:t>
      </w:r>
      <w:r w:rsidRPr="00E106C0">
        <w:rPr>
          <w:rFonts w:ascii="Times New Roman" w:hAnsi="Times New Roman" w:cs="Times New Roman"/>
          <w:sz w:val="28"/>
          <w:szCs w:val="28"/>
        </w:rPr>
        <w:t>ыявлено следующее:</w:t>
      </w:r>
    </w:p>
    <w:p w:rsidR="003B4D7A" w:rsidRPr="00E106C0" w:rsidRDefault="003B4D7A" w:rsidP="00B57D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06C0">
        <w:rPr>
          <w:rFonts w:ascii="Times New Roman" w:hAnsi="Times New Roman" w:cs="Times New Roman"/>
          <w:sz w:val="28"/>
          <w:szCs w:val="28"/>
        </w:rPr>
        <w:t>- удовлетворены обучением 100% обучающихся</w:t>
      </w:r>
      <w:r w:rsidR="00B57D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7D93">
        <w:rPr>
          <w:rFonts w:ascii="Times New Roman" w:hAnsi="Times New Roman" w:cs="Times New Roman"/>
          <w:sz w:val="28"/>
          <w:szCs w:val="28"/>
        </w:rPr>
        <w:t xml:space="preserve">и </w:t>
      </w:r>
      <w:r w:rsidRPr="00E106C0">
        <w:rPr>
          <w:rFonts w:ascii="Times New Roman" w:hAnsi="Times New Roman" w:cs="Times New Roman"/>
          <w:sz w:val="28"/>
          <w:szCs w:val="28"/>
        </w:rPr>
        <w:t xml:space="preserve"> 92</w:t>
      </w:r>
      <w:proofErr w:type="gramEnd"/>
      <w:r w:rsidRPr="00E106C0">
        <w:rPr>
          <w:rFonts w:ascii="Times New Roman" w:hAnsi="Times New Roman" w:cs="Times New Roman"/>
          <w:sz w:val="28"/>
          <w:szCs w:val="28"/>
        </w:rPr>
        <w:t>% родителей.</w:t>
      </w:r>
    </w:p>
    <w:p w:rsidR="00E106C0" w:rsidRDefault="003B4D7A" w:rsidP="003B4D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06C0">
        <w:rPr>
          <w:rFonts w:ascii="Times New Roman" w:hAnsi="Times New Roman" w:cs="Times New Roman"/>
          <w:sz w:val="28"/>
          <w:szCs w:val="28"/>
        </w:rPr>
        <w:t>Среди негативных моментов в организации обучения родители отметили позднее возвращение детей после занятий, так как маршрут на обратном пути предусматривал развоз к месту жительства каждого ребёнка по 7 населенным пунктам, расположенным на разных маршрутах движения школьного автобуса.</w:t>
      </w:r>
      <w:r w:rsidR="00E106C0">
        <w:rPr>
          <w:rFonts w:ascii="Times New Roman" w:hAnsi="Times New Roman" w:cs="Times New Roman"/>
          <w:sz w:val="28"/>
          <w:szCs w:val="28"/>
        </w:rPr>
        <w:t xml:space="preserve"> </w:t>
      </w:r>
      <w:r w:rsidR="00957FCC">
        <w:rPr>
          <w:rFonts w:ascii="Times New Roman" w:hAnsi="Times New Roman" w:cs="Times New Roman"/>
          <w:sz w:val="28"/>
          <w:szCs w:val="28"/>
        </w:rPr>
        <w:t xml:space="preserve">Поэтому попробуем использовать </w:t>
      </w:r>
      <w:r w:rsidR="00957FCC">
        <w:rPr>
          <w:rFonts w:ascii="Times New Roman" w:hAnsi="Times New Roman" w:cs="Times New Roman"/>
          <w:sz w:val="28"/>
          <w:szCs w:val="28"/>
        </w:rPr>
        <w:t>каникулярное время</w:t>
      </w:r>
      <w:r w:rsidR="00957FCC">
        <w:rPr>
          <w:rFonts w:ascii="Times New Roman" w:hAnsi="Times New Roman" w:cs="Times New Roman"/>
          <w:sz w:val="28"/>
          <w:szCs w:val="28"/>
        </w:rPr>
        <w:t xml:space="preserve"> через пришкольный лагерь.</w:t>
      </w:r>
    </w:p>
    <w:p w:rsidR="003B4D7A" w:rsidRDefault="00E106C0" w:rsidP="003B4D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r w:rsidR="008E0B0D">
        <w:rPr>
          <w:rFonts w:ascii="Times New Roman" w:hAnsi="Times New Roman" w:cs="Times New Roman"/>
          <w:sz w:val="28"/>
          <w:szCs w:val="28"/>
        </w:rPr>
        <w:t xml:space="preserve"> 1</w:t>
      </w:r>
      <w:r w:rsidR="00946A6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D7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3B4D7A">
        <w:rPr>
          <w:rFonts w:ascii="Times New Roman" w:hAnsi="Times New Roman" w:cs="Times New Roman"/>
          <w:sz w:val="28"/>
          <w:szCs w:val="28"/>
        </w:rPr>
        <w:t xml:space="preserve"> рассмотрены результаты обучения,</w:t>
      </w:r>
      <w:r>
        <w:rPr>
          <w:rFonts w:ascii="Times New Roman" w:hAnsi="Times New Roman" w:cs="Times New Roman"/>
          <w:sz w:val="28"/>
          <w:szCs w:val="28"/>
        </w:rPr>
        <w:t xml:space="preserve"> удалось </w:t>
      </w:r>
      <w:r w:rsidR="003B4D7A">
        <w:rPr>
          <w:rFonts w:ascii="Times New Roman" w:hAnsi="Times New Roman" w:cs="Times New Roman"/>
          <w:sz w:val="28"/>
          <w:szCs w:val="28"/>
        </w:rPr>
        <w:t xml:space="preserve">частично реализовать требования </w:t>
      </w:r>
      <w:r>
        <w:rPr>
          <w:rFonts w:ascii="Times New Roman" w:hAnsi="Times New Roman" w:cs="Times New Roman"/>
          <w:sz w:val="28"/>
          <w:szCs w:val="28"/>
        </w:rPr>
        <w:t>стандарта.</w:t>
      </w:r>
    </w:p>
    <w:p w:rsidR="003B4D7A" w:rsidRDefault="00B3544B" w:rsidP="003B4D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</w:t>
      </w:r>
      <w:r w:rsidR="003B4D7A">
        <w:rPr>
          <w:rFonts w:ascii="Times New Roman" w:hAnsi="Times New Roman" w:cs="Times New Roman"/>
          <w:sz w:val="28"/>
          <w:szCs w:val="28"/>
        </w:rPr>
        <w:t xml:space="preserve">, ставя перед собой цель по обеспечению доступности качественного дополнительного </w:t>
      </w:r>
      <w:proofErr w:type="gramStart"/>
      <w:r w:rsidR="003B4D7A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3B4D7A">
        <w:rPr>
          <w:rFonts w:ascii="Times New Roman" w:hAnsi="Times New Roman" w:cs="Times New Roman"/>
          <w:sz w:val="28"/>
          <w:szCs w:val="28"/>
        </w:rPr>
        <w:t>решила</w:t>
      </w:r>
      <w:proofErr w:type="gramEnd"/>
      <w:r w:rsidR="003B4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важные задачи.</w:t>
      </w:r>
      <w:r w:rsidR="00946A61">
        <w:rPr>
          <w:rFonts w:ascii="Times New Roman" w:hAnsi="Times New Roman" w:cs="Times New Roman"/>
          <w:sz w:val="28"/>
          <w:szCs w:val="28"/>
        </w:rPr>
        <w:t xml:space="preserve"> СЛАЙД 13</w:t>
      </w:r>
    </w:p>
    <w:p w:rsidR="003B4D7A" w:rsidRDefault="003B4D7A" w:rsidP="003B4D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Достигнуты цели, сформулированные обучающимися</w:t>
      </w:r>
      <w:r w:rsidR="00B354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4D7A" w:rsidRDefault="003B4D7A" w:rsidP="003B4D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Удовлетворен  заказ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родителей на образование, которое является дефицитным по месту проживания.</w:t>
      </w:r>
    </w:p>
    <w:p w:rsidR="00C829E1" w:rsidRPr="00E106C0" w:rsidRDefault="00957FCC" w:rsidP="00E10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будем продолжать взаимодействие с колледжем, надеемся, что удастся его наладить и с индустриально-педагогическим колледжем, а может быть даже выйти за пределы 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воего района. </w:t>
      </w:r>
    </w:p>
    <w:sectPr w:rsidR="00C829E1" w:rsidRPr="00E106C0" w:rsidSect="00C82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73353"/>
    <w:multiLevelType w:val="hybridMultilevel"/>
    <w:tmpl w:val="6EF08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391ED6"/>
    <w:multiLevelType w:val="multilevel"/>
    <w:tmpl w:val="326A86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6FD91D10"/>
    <w:multiLevelType w:val="multilevel"/>
    <w:tmpl w:val="A08EEEEC"/>
    <w:lvl w:ilvl="0">
      <w:start w:val="5"/>
      <w:numFmt w:val="decimal"/>
      <w:lvlText w:val="%1."/>
      <w:lvlJc w:val="left"/>
      <w:pPr>
        <w:ind w:left="501" w:hanging="360"/>
      </w:pPr>
    </w:lvl>
    <w:lvl w:ilvl="1">
      <w:start w:val="2"/>
      <w:numFmt w:val="decimal"/>
      <w:isLgl/>
      <w:lvlText w:val="%1.%2."/>
      <w:lvlJc w:val="left"/>
      <w:pPr>
        <w:ind w:left="6815" w:hanging="720"/>
      </w:pPr>
    </w:lvl>
    <w:lvl w:ilvl="2">
      <w:start w:val="1"/>
      <w:numFmt w:val="decimal"/>
      <w:isLgl/>
      <w:lvlText w:val="%1.%2.%3."/>
      <w:lvlJc w:val="left"/>
      <w:pPr>
        <w:ind w:left="1275" w:hanging="720"/>
      </w:pPr>
    </w:lvl>
    <w:lvl w:ilvl="3">
      <w:start w:val="1"/>
      <w:numFmt w:val="decimal"/>
      <w:isLgl/>
      <w:lvlText w:val="%1.%2.%3.%4."/>
      <w:lvlJc w:val="left"/>
      <w:pPr>
        <w:ind w:left="1842" w:hanging="1080"/>
      </w:pPr>
    </w:lvl>
    <w:lvl w:ilvl="4">
      <w:start w:val="1"/>
      <w:numFmt w:val="decimal"/>
      <w:isLgl/>
      <w:lvlText w:val="%1.%2.%3.%4.%5."/>
      <w:lvlJc w:val="left"/>
      <w:pPr>
        <w:ind w:left="2049" w:hanging="1080"/>
      </w:pPr>
    </w:lvl>
    <w:lvl w:ilvl="5">
      <w:start w:val="1"/>
      <w:numFmt w:val="decimal"/>
      <w:isLgl/>
      <w:lvlText w:val="%1.%2.%3.%4.%5.%6."/>
      <w:lvlJc w:val="left"/>
      <w:pPr>
        <w:ind w:left="2616" w:hanging="1440"/>
      </w:pPr>
    </w:lvl>
    <w:lvl w:ilvl="6">
      <w:start w:val="1"/>
      <w:numFmt w:val="decimal"/>
      <w:isLgl/>
      <w:lvlText w:val="%1.%2.%3.%4.%5.%6.%7."/>
      <w:lvlJc w:val="left"/>
      <w:pPr>
        <w:ind w:left="3183" w:hanging="1800"/>
      </w:pPr>
    </w:lvl>
    <w:lvl w:ilvl="7">
      <w:start w:val="1"/>
      <w:numFmt w:val="decimal"/>
      <w:isLgl/>
      <w:lvlText w:val="%1.%2.%3.%4.%5.%6.%7.%8."/>
      <w:lvlJc w:val="left"/>
      <w:pPr>
        <w:ind w:left="3390" w:hanging="1800"/>
      </w:pPr>
    </w:lvl>
    <w:lvl w:ilvl="8">
      <w:start w:val="1"/>
      <w:numFmt w:val="decimal"/>
      <w:isLgl/>
      <w:lvlText w:val="%1.%2.%3.%4.%5.%6.%7.%8.%9."/>
      <w:lvlJc w:val="left"/>
      <w:pPr>
        <w:ind w:left="3957" w:hanging="2160"/>
      </w:pPr>
    </w:lvl>
  </w:abstractNum>
  <w:num w:numId="1">
    <w:abstractNumId w:val="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D7A"/>
    <w:rsid w:val="000918F2"/>
    <w:rsid w:val="00256319"/>
    <w:rsid w:val="002720DE"/>
    <w:rsid w:val="0028568E"/>
    <w:rsid w:val="003066C8"/>
    <w:rsid w:val="003756AB"/>
    <w:rsid w:val="003B4D7A"/>
    <w:rsid w:val="003C32BC"/>
    <w:rsid w:val="00400974"/>
    <w:rsid w:val="00415A1D"/>
    <w:rsid w:val="004E6AFD"/>
    <w:rsid w:val="0057255A"/>
    <w:rsid w:val="00574767"/>
    <w:rsid w:val="00582534"/>
    <w:rsid w:val="00632DEC"/>
    <w:rsid w:val="0073692B"/>
    <w:rsid w:val="007920DA"/>
    <w:rsid w:val="007C7C31"/>
    <w:rsid w:val="007E39FE"/>
    <w:rsid w:val="00831301"/>
    <w:rsid w:val="00834352"/>
    <w:rsid w:val="008E0B0D"/>
    <w:rsid w:val="0091489D"/>
    <w:rsid w:val="00946A61"/>
    <w:rsid w:val="00957FCC"/>
    <w:rsid w:val="0096141C"/>
    <w:rsid w:val="00A35F93"/>
    <w:rsid w:val="00B3544B"/>
    <w:rsid w:val="00B57D93"/>
    <w:rsid w:val="00B9643C"/>
    <w:rsid w:val="00C829E1"/>
    <w:rsid w:val="00CC7346"/>
    <w:rsid w:val="00E106C0"/>
    <w:rsid w:val="00E4425E"/>
    <w:rsid w:val="00EE5C71"/>
    <w:rsid w:val="00F7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067E6"/>
  <w15:docId w15:val="{14D3AEB1-A113-435B-BA0F-879DCAB4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4D7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B4D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D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D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4D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3B4D7A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СЕМИНАР Знак"/>
    <w:link w:val="a5"/>
    <w:uiPriority w:val="34"/>
    <w:locked/>
    <w:rsid w:val="003B4D7A"/>
    <w:rPr>
      <w:rFonts w:eastAsiaTheme="minorEastAsia"/>
      <w:lang w:eastAsia="ru-RU"/>
    </w:rPr>
  </w:style>
  <w:style w:type="paragraph" w:styleId="a5">
    <w:name w:val="List Paragraph"/>
    <w:aliases w:val="СЕМИНАР"/>
    <w:basedOn w:val="a"/>
    <w:link w:val="a4"/>
    <w:uiPriority w:val="34"/>
    <w:qFormat/>
    <w:rsid w:val="003B4D7A"/>
    <w:pPr>
      <w:ind w:left="720"/>
      <w:contextualSpacing/>
    </w:pPr>
  </w:style>
  <w:style w:type="paragraph" w:customStyle="1" w:styleId="11">
    <w:name w:val="Обычный1"/>
    <w:uiPriority w:val="99"/>
    <w:qFormat/>
    <w:rsid w:val="003B4D7A"/>
    <w:rPr>
      <w:rFonts w:ascii="Calibri" w:eastAsia="Calibri" w:hAnsi="Calibri" w:cs="Calibri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qFormat/>
    <w:rsid w:val="003B4D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3B4D7A"/>
    <w:rPr>
      <w:rFonts w:ascii="Times New Roman" w:hAnsi="Times New Roman" w:cs="Times New Roman" w:hint="defaul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B4D7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0">
    <w:name w:val="c0"/>
    <w:basedOn w:val="a0"/>
    <w:rsid w:val="003B4D7A"/>
  </w:style>
  <w:style w:type="table" w:styleId="a6">
    <w:name w:val="Table Grid"/>
    <w:basedOn w:val="a1"/>
    <w:uiPriority w:val="39"/>
    <w:rsid w:val="003B4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рип</vt:lpstr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рип</dc:title>
  <dc:creator>Хорошулины</dc:creator>
  <cp:lastModifiedBy>Ирина Николаевна</cp:lastModifiedBy>
  <cp:revision>14</cp:revision>
  <dcterms:created xsi:type="dcterms:W3CDTF">2021-10-25T12:22:00Z</dcterms:created>
  <dcterms:modified xsi:type="dcterms:W3CDTF">2021-10-31T18:47:00Z</dcterms:modified>
</cp:coreProperties>
</file>