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AF" w:rsidRPr="00DA40AF" w:rsidRDefault="00DA40AF" w:rsidP="00DA40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</w:pPr>
      <w:r w:rsidRPr="00DA40AF"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  <w:t xml:space="preserve">Спортивный клуб </w:t>
      </w:r>
      <w:proofErr w:type="spellStart"/>
      <w:r w:rsidRPr="00DA40AF"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  <w:t>Отрадновской</w:t>
      </w:r>
      <w:proofErr w:type="spellEnd"/>
      <w:r w:rsidRPr="00DA40AF"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  <w:t xml:space="preserve"> школы – участник региональных соревнований по лапте</w:t>
      </w:r>
    </w:p>
    <w:p w:rsidR="00DA40AF" w:rsidRPr="00DA40AF" w:rsidRDefault="00DA40AF" w:rsidP="00DA40AF">
      <w:pPr>
        <w:shd w:val="clear" w:color="auto" w:fill="F5F5F1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DA40AF" w:rsidRPr="00DA40AF" w:rsidRDefault="00DA40AF" w:rsidP="00DA40AF">
      <w:pPr>
        <w:shd w:val="clear" w:color="auto" w:fill="F5F5F1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DA40AF" w:rsidRPr="00DA40AF" w:rsidRDefault="00DA40AF" w:rsidP="00DA40AF">
      <w:pPr>
        <w:shd w:val="clear" w:color="auto" w:fill="F5F5F1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4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10 октября в г</w:t>
      </w:r>
      <w:proofErr w:type="gramStart"/>
      <w:r w:rsidRPr="00DA4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.Я</w:t>
      </w:r>
      <w:proofErr w:type="gramEnd"/>
      <w:r w:rsidRPr="00DA4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рославле прошли региональные соревнования по лапте и мини-лапте среди школьных спортивных клубов Ярославской области. </w:t>
      </w:r>
      <w:proofErr w:type="spellStart"/>
      <w:r w:rsidRPr="00DA4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Угличский</w:t>
      </w:r>
      <w:proofErr w:type="spellEnd"/>
      <w:r w:rsidRPr="00DA4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муниципальный район представляли три команды нашего школьного спортивного клуба «Вершина».</w:t>
      </w:r>
    </w:p>
    <w:p w:rsidR="00DA40AF" w:rsidRPr="00DA40AF" w:rsidRDefault="00DA40AF" w:rsidP="00DA40AF">
      <w:pPr>
        <w:shd w:val="clear" w:color="auto" w:fill="F5F5F1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DA40AF" w:rsidRPr="00DA40AF" w:rsidRDefault="00DA40AF" w:rsidP="00DA40AF">
      <w:pPr>
        <w:shd w:val="clear" w:color="auto" w:fill="F5F5F1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4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Младшая группа юношей (2006-2007 </w:t>
      </w:r>
      <w:proofErr w:type="spellStart"/>
      <w:r w:rsidRPr="00DA4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гг</w:t>
      </w:r>
      <w:proofErr w:type="gramStart"/>
      <w:r w:rsidRPr="00DA4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.р</w:t>
      </w:r>
      <w:proofErr w:type="spellEnd"/>
      <w:proofErr w:type="gramEnd"/>
      <w:r w:rsidRPr="00DA4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) заняла 4 место. А вот старшие юноши  и девушки (2004-2005 </w:t>
      </w:r>
      <w:proofErr w:type="spellStart"/>
      <w:r w:rsidRPr="00DA4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гг</w:t>
      </w:r>
      <w:proofErr w:type="gramStart"/>
      <w:r w:rsidRPr="00DA4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.р</w:t>
      </w:r>
      <w:proofErr w:type="spellEnd"/>
      <w:proofErr w:type="gramEnd"/>
      <w:r w:rsidRPr="00DA4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 в упорной борьбе завоевали третьи места в своих группах.</w:t>
      </w:r>
    </w:p>
    <w:p w:rsidR="00DA40AF" w:rsidRPr="00DA40AF" w:rsidRDefault="00DA40AF" w:rsidP="00DA40AF">
      <w:pPr>
        <w:shd w:val="clear" w:color="auto" w:fill="F5F5F1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4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Хочется отметить, что большинство команд-участниц соревнований – это городские школы из Ярославля, Рыбинска и Тутаева. Наши ребята держались достойно и показали хорошую, слаженную игру.</w:t>
      </w:r>
    </w:p>
    <w:p w:rsidR="00DA40AF" w:rsidRPr="00DA40AF" w:rsidRDefault="00DA40AF" w:rsidP="00DA40AF">
      <w:pPr>
        <w:shd w:val="clear" w:color="auto" w:fill="F5F5F1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40A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Поздравляем ребят с успешным выступлением.</w:t>
      </w:r>
    </w:p>
    <w:p w:rsidR="00DA40AF" w:rsidRPr="00DA40AF" w:rsidRDefault="00DA40AF" w:rsidP="00DA40AF">
      <w:pPr>
        <w:shd w:val="clear" w:color="auto" w:fill="F5F5F1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DA40AF" w:rsidRPr="00DA40AF" w:rsidRDefault="00DA40AF" w:rsidP="00DA40AF">
      <w:pPr>
        <w:shd w:val="clear" w:color="auto" w:fill="F5F5F1"/>
        <w:spacing w:after="0" w:line="240" w:lineRule="auto"/>
        <w:jc w:val="right"/>
        <w:rPr>
          <w:rFonts w:ascii="Georgia" w:eastAsia="Times New Roman" w:hAnsi="Georgia" w:cs="Times New Roman"/>
          <w:color w:val="2D2D2D"/>
          <w:sz w:val="18"/>
          <w:szCs w:val="18"/>
          <w:lang w:eastAsia="ru-RU"/>
        </w:rPr>
      </w:pPr>
      <w:r w:rsidRPr="00DA40AF">
        <w:rPr>
          <w:rFonts w:ascii="Georgia" w:eastAsia="Times New Roman" w:hAnsi="Georgia" w:cs="Times New Roman"/>
          <w:b/>
          <w:bCs/>
          <w:i/>
          <w:iCs/>
          <w:color w:val="2D2D2D"/>
          <w:sz w:val="18"/>
          <w:lang w:eastAsia="ru-RU"/>
        </w:rPr>
        <w:t>Муравьева А.В.,</w:t>
      </w:r>
    </w:p>
    <w:p w:rsidR="00DA40AF" w:rsidRPr="00DA40AF" w:rsidRDefault="00DA40AF" w:rsidP="00DA40AF">
      <w:pPr>
        <w:shd w:val="clear" w:color="auto" w:fill="F5F5F1"/>
        <w:spacing w:after="0" w:line="240" w:lineRule="auto"/>
        <w:jc w:val="right"/>
        <w:rPr>
          <w:rFonts w:ascii="Georgia" w:eastAsia="Times New Roman" w:hAnsi="Georgia" w:cs="Times New Roman"/>
          <w:color w:val="2D2D2D"/>
          <w:sz w:val="18"/>
          <w:szCs w:val="18"/>
          <w:lang w:eastAsia="ru-RU"/>
        </w:rPr>
      </w:pPr>
      <w:r w:rsidRPr="00DA40AF">
        <w:rPr>
          <w:rFonts w:ascii="Georgia" w:eastAsia="Times New Roman" w:hAnsi="Georgia" w:cs="Times New Roman"/>
          <w:b/>
          <w:bCs/>
          <w:i/>
          <w:iCs/>
          <w:color w:val="2D2D2D"/>
          <w:sz w:val="18"/>
          <w:lang w:eastAsia="ru-RU"/>
        </w:rPr>
        <w:t>ведущий специалист управления образования</w:t>
      </w:r>
    </w:p>
    <w:p w:rsidR="00DA40AF" w:rsidRPr="00DA40AF" w:rsidRDefault="00DA40AF" w:rsidP="00DA40AF">
      <w:pPr>
        <w:shd w:val="clear" w:color="auto" w:fill="F5F5F1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DA40AF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150495</wp:posOffset>
            </wp:positionV>
            <wp:extent cx="3620770" cy="2249805"/>
            <wp:effectExtent l="19050" t="0" r="0" b="0"/>
            <wp:wrapThrough wrapText="bothSides">
              <wp:wrapPolygon edited="0">
                <wp:start x="-114" y="0"/>
                <wp:lineTo x="-114" y="21399"/>
                <wp:lineTo x="21592" y="21399"/>
                <wp:lineTo x="21592" y="0"/>
                <wp:lineTo x="-114" y="0"/>
              </wp:wrapPolygon>
            </wp:wrapThrough>
            <wp:docPr id="1" name="Рисунок 1" descr="C:\Users\Пользователь\Desktop\cWuynSPog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cWuynSPogp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410" b="18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24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0AF" w:rsidRPr="00DA40AF" w:rsidRDefault="00DA40AF" w:rsidP="00DA4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AF" w:rsidRPr="00DA40AF" w:rsidRDefault="00DA40AF" w:rsidP="00DA40AF">
      <w:pPr>
        <w:tabs>
          <w:tab w:val="left" w:pos="142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40AF" w:rsidRPr="00DA40AF" w:rsidRDefault="00DA40AF" w:rsidP="00DA4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AF" w:rsidRPr="00DA40AF" w:rsidRDefault="00DA40AF" w:rsidP="00DA4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AF" w:rsidRPr="00DA40AF" w:rsidRDefault="00DA40AF" w:rsidP="00DA4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AF" w:rsidRPr="00DA40AF" w:rsidRDefault="00DA40AF" w:rsidP="00DA4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AF" w:rsidRDefault="00DA40AF" w:rsidP="00DA4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120650</wp:posOffset>
            </wp:positionV>
            <wp:extent cx="3620770" cy="2039620"/>
            <wp:effectExtent l="19050" t="0" r="0" b="0"/>
            <wp:wrapThrough wrapText="bothSides">
              <wp:wrapPolygon edited="0">
                <wp:start x="-114" y="0"/>
                <wp:lineTo x="-114" y="21385"/>
                <wp:lineTo x="21592" y="21385"/>
                <wp:lineTo x="21592" y="0"/>
                <wp:lineTo x="-114" y="0"/>
              </wp:wrapPolygon>
            </wp:wrapThrough>
            <wp:docPr id="2" name="Рисунок 2" descr="C:\Users\Пользователь\Desktop\nnOBCB9Aa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nnOBCB9Aav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0AF" w:rsidRPr="00DA40AF" w:rsidRDefault="00DA40AF" w:rsidP="00DA40AF">
      <w:pPr>
        <w:tabs>
          <w:tab w:val="left" w:pos="193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DA40AF" w:rsidRPr="00DA40AF" w:rsidSect="0046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40AF"/>
    <w:rsid w:val="00463107"/>
    <w:rsid w:val="006C58C4"/>
    <w:rsid w:val="00776E1F"/>
    <w:rsid w:val="00DA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07"/>
  </w:style>
  <w:style w:type="paragraph" w:styleId="1">
    <w:name w:val="heading 1"/>
    <w:basedOn w:val="a"/>
    <w:link w:val="10"/>
    <w:uiPriority w:val="9"/>
    <w:qFormat/>
    <w:rsid w:val="00DA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0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4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2018-10-30T10:41:00Z</dcterms:created>
  <dcterms:modified xsi:type="dcterms:W3CDTF">2018-10-30T10:51:00Z</dcterms:modified>
</cp:coreProperties>
</file>