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2E" w:rsidRDefault="00943E2E"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1.35pt;margin-top:242.1pt;width:491.1pt;height:507pt;z-index:25166233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43E2E" w:rsidRDefault="00943E2E" w:rsidP="00943E2E">
                  <w:pPr>
                    <w:widowControl w:val="0"/>
                    <w:spacing w:after="0"/>
                  </w:pPr>
                  <w:r>
                    <w:t xml:space="preserve">вопросы школьной жизни. В 7 классе, когда вступила в комсомол, меня сразу выбрали секретарём комсомольской организации. Это было очень ответственное поручение. </w:t>
                  </w:r>
                </w:p>
                <w:p w:rsidR="00943E2E" w:rsidRDefault="00943E2E" w:rsidP="00943E2E">
                  <w:pPr>
                    <w:widowControl w:val="0"/>
                    <w:spacing w:after="0"/>
                  </w:pPr>
                  <w:r>
                    <w:t xml:space="preserve">Училась я всегда хорошо. Школу закончила на одни </w:t>
                  </w:r>
                  <w:r w:rsidRPr="00943E2E">
                    <w:t xml:space="preserve">«5». </w:t>
                  </w:r>
                  <w:r>
                    <w:t xml:space="preserve">Все экзамены сдала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отлично. Больше всего мне запомнилось </w:t>
                  </w:r>
                  <w:r w:rsidRPr="00943E2E">
                    <w:t>«</w:t>
                  </w:r>
                  <w:r>
                    <w:t>Тимуровское движение</w:t>
                  </w:r>
                  <w:r w:rsidRPr="00943E2E">
                    <w:t xml:space="preserve">». </w:t>
                  </w:r>
                  <w:r>
                    <w:t>Мы помогали престарелым людям всем, чем только могли.</w:t>
                  </w:r>
                </w:p>
                <w:p w:rsidR="00943E2E" w:rsidRDefault="00943E2E" w:rsidP="00943E2E">
                  <w:pPr>
                    <w:widowControl w:val="0"/>
                    <w:spacing w:after="0"/>
                  </w:pPr>
                  <w:r>
                    <w:t>Кроме того, я много раз ездила на спортивные соревнования в разные города.</w:t>
                  </w:r>
                </w:p>
                <w:p w:rsidR="00943E2E" w:rsidRDefault="00943E2E" w:rsidP="00943E2E">
                  <w:pPr>
                    <w:widowControl w:val="0"/>
                    <w:spacing w:after="0"/>
                  </w:pPr>
                  <w:r>
                    <w:t xml:space="preserve">Но, наверное, самое яркое моё воспоминание-это участие в агитбригаде. Мы готовили концерты, спектакли и ездили выступать по всем близлежащим селам и посёлкам. Особенно много спектаклей ставили на военную тему. Однажды был объявлен в клубе спектакль. Я должна была играть одну из главных ролей, но сильно заболела. Была высокая температура, но подводить товарищей было нельзя. И я </w:t>
                  </w:r>
                  <w:proofErr w:type="gramStart"/>
                  <w:r>
                    <w:t>пошла</w:t>
                  </w:r>
                  <w:proofErr w:type="gramEnd"/>
                  <w:r>
                    <w:t xml:space="preserve"> играть с высокой температурой. Никогда не забуду, сколько было зрителей в зале, было очень тяжело, но так здорово получилось!</w:t>
                  </w:r>
                </w:p>
                <w:p w:rsidR="00943E2E" w:rsidRDefault="00943E2E" w:rsidP="00943E2E">
                  <w:pPr>
                    <w:widowControl w:val="0"/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-Почему вы выбрали профессию учителя?</w:t>
                  </w:r>
                </w:p>
                <w:p w:rsidR="00943E2E" w:rsidRDefault="00943E2E" w:rsidP="00943E2E">
                  <w:pPr>
                    <w:widowControl w:val="0"/>
                    <w:spacing w:after="0"/>
                  </w:pPr>
                  <w:r>
                    <w:t>-То, что я буду учителем, именно учителем начальных классов, я уже знала в начальной школе. Мне очень нравилось заниматься с детьми. Кроме того, в нашей семье почти все учителя начальных классов и воспитатели детских садов. Когда я училась в школе, в летние каникулы я всегда работала в детском саду. Сначала работала помощником воспитателя, а потом уже и воспитателем. Мне спокойно доверяли детей, и я справлялась не хуже, чем воспитатели с образованием.</w:t>
                  </w:r>
                </w:p>
                <w:p w:rsidR="00943E2E" w:rsidRDefault="00943E2E" w:rsidP="00943E2E">
                  <w:pPr>
                    <w:widowControl w:val="0"/>
                    <w:spacing w:after="0"/>
                  </w:pPr>
                  <w:r>
                    <w:t>Моя мама работала воспитателем детского сада и музыкальным работником. Она многому меня научила. Я сама начала учиться играть на баяне. Вернее, сначала училась на гармошке, потом на пианино, а уже потом на баяне.</w:t>
                  </w:r>
                </w:p>
                <w:p w:rsidR="00943E2E" w:rsidRDefault="00943E2E" w:rsidP="00943E2E">
                  <w:pPr>
                    <w:widowControl w:val="0"/>
                    <w:spacing w:after="0"/>
                  </w:pPr>
                  <w:r>
                    <w:t>Поэтому я всегда знала, что моя профессия будет связана с детьми.</w:t>
                  </w:r>
                </w:p>
                <w:p w:rsidR="00943E2E" w:rsidRDefault="00943E2E" w:rsidP="00943E2E">
                  <w:pPr>
                    <w:widowControl w:val="0"/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-Какие сложности возникают в процессе деятельности, связанные именно с тем, что Вы работаете с детьми младшего возраста?</w:t>
                  </w:r>
                </w:p>
                <w:p w:rsidR="00943E2E" w:rsidRDefault="00943E2E" w:rsidP="00943E2E">
                  <w:pPr>
                    <w:widowControl w:val="0"/>
                    <w:spacing w:after="0"/>
                  </w:pPr>
                  <w:r>
                    <w:t xml:space="preserve">-Конечно, сложностей немало. В 1 класс приходят малыши, которые смотрят на тебя такими доверчивыми, испуганными глазами. Нужно сделать так, чтобы всем было комфортно. Учитель начальных классов – это вторая мама. Дети часто, обращаясь ко мне, говорят: </w:t>
                  </w:r>
                  <w:r w:rsidRPr="00943E2E">
                    <w:t>«</w:t>
                  </w:r>
                  <w:r>
                    <w:t>Мама</w:t>
                  </w:r>
                  <w:proofErr w:type="gramStart"/>
                  <w:r>
                    <w:t>…О</w:t>
                  </w:r>
                  <w:proofErr w:type="gramEnd"/>
                  <w:r>
                    <w:t>й, Марина Александровна!</w:t>
                  </w:r>
                  <w:r w:rsidRPr="00943E2E">
                    <w:t xml:space="preserve">». </w:t>
                  </w:r>
                  <w:r>
                    <w:t>Нужно быть и доброй, и в тоже время строгой, и справедливой. Работа учителя – это очень ответственное дело. Это работа с душами людей, маленьких людей, у которых душа очень ранима. Надо быть очень мудрым человеком, чтобы не поранить душу и сердце маленького ребенка. Ошибки врача, продавца или других видны сразу, а ошибки  учителя могут проявиться через много лет.</w:t>
                  </w:r>
                </w:p>
                <w:p w:rsidR="00943E2E" w:rsidRDefault="00943E2E" w:rsidP="00943E2E">
                  <w:pPr>
                    <w:widowControl w:val="0"/>
                  </w:pPr>
                  <w:r>
                    <w:t> </w:t>
                  </w:r>
                </w:p>
                <w:p w:rsidR="00943E2E" w:rsidRDefault="00943E2E" w:rsidP="00943E2E">
                  <w:pPr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27" type="#_x0000_t202" style="position:absolute;margin-left:161.95pt;margin-top:-19.1pt;width:277.8pt;height:255.1pt;z-index:2516602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43E2E" w:rsidRDefault="00943E2E" w:rsidP="00943E2E">
                  <w:pPr>
                    <w:widowControl w:val="0"/>
                    <w:jc w:val="center"/>
                    <w:rPr>
                      <w:rFonts w:ascii="HelveticaNeue-Light" w:hAnsi="HelveticaNeue-Light"/>
                    </w:rPr>
                  </w:pPr>
                  <w:r>
                    <w:rPr>
                      <w:rFonts w:ascii="HelveticaNeue-Light" w:hAnsi="HelveticaNeue-Light"/>
                      <w:color w:val="008CB4"/>
                      <w:sz w:val="36"/>
                      <w:szCs w:val="36"/>
                    </w:rPr>
                    <w:t xml:space="preserve">СЕРДЦЕ </w:t>
                  </w:r>
                  <w:proofErr w:type="gramStart"/>
                  <w:r>
                    <w:rPr>
                      <w:rFonts w:ascii="HelveticaNeue-Light" w:hAnsi="HelveticaNeue-Light"/>
                      <w:color w:val="008CB4"/>
                      <w:sz w:val="36"/>
                      <w:szCs w:val="36"/>
                    </w:rPr>
                    <w:t>ОТДАЮ ДЕТЯМ</w:t>
                  </w:r>
                  <w:r>
                    <w:rPr>
                      <w:rFonts w:ascii="HelveticaNeue-Light" w:hAnsi="HelveticaNeue-Light"/>
                      <w:color w:val="008CB4"/>
                      <w:sz w:val="50"/>
                      <w:szCs w:val="50"/>
                    </w:rPr>
                    <w:br/>
                  </w:r>
                  <w:r>
                    <w:rPr>
                      <w:rFonts w:ascii="HelveticaNeue-Light" w:hAnsi="HelveticaNeue-Light"/>
                    </w:rPr>
                    <w:t>Ежемесячно выпуск нашей школьной газеты</w:t>
                  </w:r>
                  <w:proofErr w:type="gramEnd"/>
                  <w:r>
                    <w:rPr>
                      <w:rFonts w:ascii="HelveticaNeue-Light" w:hAnsi="HelveticaNeue-Light"/>
                    </w:rPr>
                    <w:t xml:space="preserve"> будет начинаться с рубрики </w:t>
                  </w:r>
                  <w:r w:rsidRPr="00943E2E">
                    <w:rPr>
                      <w:rFonts w:ascii="HelveticaNeue-Light" w:hAnsi="HelveticaNeue-Light"/>
                    </w:rPr>
                    <w:t>«</w:t>
                  </w:r>
                  <w:r>
                    <w:rPr>
                      <w:rFonts w:ascii="HelveticaNeue-Light" w:hAnsi="HelveticaNeue-Light"/>
                    </w:rPr>
                    <w:t>Сердце отдаю детям</w:t>
                  </w:r>
                  <w:r w:rsidRPr="00943E2E">
                    <w:rPr>
                      <w:rFonts w:ascii="HelveticaNeue-Light" w:hAnsi="HelveticaNeue-Light"/>
                    </w:rPr>
                    <w:t xml:space="preserve">». </w:t>
                  </w:r>
                  <w:r>
                    <w:rPr>
                      <w:rFonts w:ascii="HelveticaNeue-Light" w:hAnsi="HelveticaNeue-Light"/>
                    </w:rPr>
                    <w:t>В этом месяце героем нашей рубрики стала</w:t>
                  </w:r>
                  <w:r>
                    <w:rPr>
                      <w:rFonts w:ascii="HelveticaNeue-Light" w:hAnsi="HelveticaNeue-Light"/>
                    </w:rPr>
                    <w:br/>
                    <w:t>Калинина Марина Александровна, замечательный учитель начальных классов.</w:t>
                  </w:r>
                </w:p>
                <w:p w:rsidR="00943E2E" w:rsidRDefault="00943E2E" w:rsidP="00943E2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Neue-Light" w:hAnsi="HelveticaNeue-Light"/>
                    </w:rPr>
                    <w:t>В сентябре Марина Александровна отметила юбилей и мы задали ей несколько вопросов, касающихся ее жизни и работы в школе.</w:t>
                  </w:r>
                  <w:proofErr w:type="gramStart"/>
                  <w:r>
                    <w:rPr>
                      <w:rFonts w:ascii="HelveticaNeue-Light" w:hAnsi="HelveticaNeue-Light"/>
                      <w:sz w:val="30"/>
                      <w:szCs w:val="30"/>
                    </w:rPr>
                    <w:br/>
                  </w:r>
                  <w:r>
                    <w:rPr>
                      <w:b/>
                      <w:bCs/>
                    </w:rPr>
                    <w:t>-</w:t>
                  </w:r>
                  <w:proofErr w:type="gramEnd"/>
                  <w:r>
                    <w:rPr>
                      <w:b/>
                      <w:bCs/>
                    </w:rPr>
                    <w:t>Марина Александровна, расскажите про Вашу школьную жизнь? Как вы учились? Что Вам запомнилось больше всего?</w:t>
                  </w:r>
                </w:p>
                <w:p w:rsidR="00943E2E" w:rsidRDefault="00943E2E" w:rsidP="00943E2E">
                  <w:pPr>
                    <w:widowControl w:val="0"/>
                    <w:ind w:left="52"/>
                  </w:pPr>
                  <w:r>
                    <w:t xml:space="preserve">-Моя школьная жизнь была насыщенной и интересной. В начальной школе я была октябрёнком. В 4 классе меня приняли в пионеры, а в старшей школе вступила в ряды ВЛКСМ. Уже с 4 класса была вожатой у младших классов. Еженедельно проводила с ними различные мероприятия, к которым очень серьёзно готовилась. Кроме того, была председателем Совета отряда в своём классе. Позднее - председателем Совета Дружины. Проводила заседания, на которых решались важные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-691434</wp:posOffset>
            </wp:positionH>
            <wp:positionV relativeFrom="paragraph">
              <wp:posOffset>-214252</wp:posOffset>
            </wp:positionV>
            <wp:extent cx="2597690" cy="3093396"/>
            <wp:effectExtent l="19050" t="0" r="0" b="0"/>
            <wp:wrapNone/>
            <wp:docPr id="2" name="Рисунок 2" descr="image?id=856231719233&amp;t=3&amp;plc=WEB&amp;tkn=*ZD4u9_EnzLpCMLyiqz138eb6C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?id=856231719233&amp;t=3&amp;plc=WEB&amp;tkn=*ZD4u9_EnzLpCMLyiqz138eb6Cu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7690" cy="309339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Default="00943E2E" w:rsidP="00943E2E"/>
    <w:p w:rsidR="00000000" w:rsidRDefault="00D81282" w:rsidP="00943E2E">
      <w:pPr>
        <w:jc w:val="right"/>
      </w:pPr>
    </w:p>
    <w:p w:rsidR="00943E2E" w:rsidRDefault="00943E2E" w:rsidP="00943E2E">
      <w:pPr>
        <w:jc w:val="right"/>
      </w:pPr>
    </w:p>
    <w:p w:rsidR="00943E2E" w:rsidRDefault="00943E2E" w:rsidP="00943E2E">
      <w:pPr>
        <w:jc w:val="right"/>
      </w:pPr>
    </w:p>
    <w:p w:rsidR="00943E2E" w:rsidRDefault="00943E2E" w:rsidP="00943E2E">
      <w:pPr>
        <w:jc w:val="right"/>
      </w:pPr>
    </w:p>
    <w:p w:rsidR="00943E2E" w:rsidRDefault="00943E2E" w:rsidP="00943E2E">
      <w:pPr>
        <w:jc w:val="right"/>
      </w:pPr>
    </w:p>
    <w:p w:rsidR="00943E2E" w:rsidRDefault="00943E2E" w:rsidP="00943E2E">
      <w:pPr>
        <w:jc w:val="right"/>
      </w:pPr>
    </w:p>
    <w:p w:rsidR="00943E2E" w:rsidRDefault="00943E2E" w:rsidP="00943E2E">
      <w:pPr>
        <w:jc w:val="right"/>
      </w:pPr>
    </w:p>
    <w:p w:rsidR="00943E2E" w:rsidRDefault="00943E2E" w:rsidP="00943E2E">
      <w:pPr>
        <w:jc w:val="right"/>
      </w:pPr>
    </w:p>
    <w:p w:rsidR="00943E2E" w:rsidRDefault="00943E2E" w:rsidP="00943E2E">
      <w:pPr>
        <w:jc w:val="right"/>
      </w:pPr>
    </w:p>
    <w:p w:rsidR="00943E2E" w:rsidRDefault="00943E2E" w:rsidP="00943E2E">
      <w:pPr>
        <w:jc w:val="right"/>
      </w:pPr>
    </w:p>
    <w:p w:rsidR="00943E2E" w:rsidRDefault="00943E2E" w:rsidP="00943E2E">
      <w:pPr>
        <w:jc w:val="right"/>
      </w:pPr>
    </w:p>
    <w:p w:rsidR="00943E2E" w:rsidRDefault="00943E2E" w:rsidP="00943E2E">
      <w:pPr>
        <w:jc w:val="right"/>
      </w:pPr>
    </w:p>
    <w:p w:rsidR="00943E2E" w:rsidRDefault="00943E2E" w:rsidP="00943E2E">
      <w:pPr>
        <w:jc w:val="right"/>
      </w:pPr>
    </w:p>
    <w:p w:rsidR="00943E2E" w:rsidRDefault="00943E2E" w:rsidP="00943E2E">
      <w:pPr>
        <w:jc w:val="right"/>
      </w:pPr>
      <w:r>
        <w:rPr>
          <w:sz w:val="24"/>
          <w:szCs w:val="24"/>
        </w:rPr>
        <w:lastRenderedPageBreak/>
        <w:pict>
          <v:shape id="_x0000_s1030" type="#_x0000_t202" style="position:absolute;left:0;text-align:left;margin-left:-69.7pt;margin-top:252.75pt;width:543.05pt;height:353.1pt;z-index:25166643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43E2E" w:rsidRDefault="00943E2E" w:rsidP="00943E2E">
                  <w:pPr>
                    <w:widowControl w:val="0"/>
                    <w:spacing w:after="0"/>
                    <w:ind w:left="261" w:hanging="26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 Какие советы можете дать учителям начальных классов?</w:t>
                  </w:r>
                </w:p>
                <w:p w:rsidR="00943E2E" w:rsidRDefault="00943E2E" w:rsidP="00943E2E">
                  <w:pPr>
                    <w:widowControl w:val="0"/>
                    <w:spacing w:after="0"/>
                    <w:ind w:left="261" w:hanging="261"/>
                  </w:pPr>
                  <w:r>
                    <w:t>Совет учителям простой – нужно любить детей и свою работу.</w:t>
                  </w:r>
                </w:p>
                <w:p w:rsidR="00943E2E" w:rsidRDefault="00943E2E" w:rsidP="00943E2E">
                  <w:pPr>
                    <w:widowControl w:val="0"/>
                    <w:spacing w:after="0"/>
                    <w:ind w:left="261" w:hanging="261"/>
                  </w:pPr>
                  <w:r>
                    <w:t xml:space="preserve">Известна замечательная фраза: </w:t>
                  </w:r>
                  <w:r w:rsidRPr="00943E2E">
                    <w:t>«</w:t>
                  </w:r>
                  <w:r>
                    <w:t>Болезнь легче предупредить, чем лечить</w:t>
                  </w:r>
                  <w:r w:rsidRPr="00943E2E">
                    <w:t xml:space="preserve">». </w:t>
                  </w:r>
                  <w:r>
                    <w:t>Но чтобы знать и применять на педагогической практике формы и методы работы, направленные на предупреждение неуспеваемости, но и других негативных поступков, необходимо уловить момент, когда они только зарождаются. Важно не пропустить момент, когда ученику нужна наша помощь и в плане успеваемости, и в плане внутреннего состояния - иначе может быть поздно!</w:t>
                  </w:r>
                </w:p>
                <w:p w:rsidR="00943E2E" w:rsidRDefault="00943E2E" w:rsidP="00943E2E">
                  <w:pPr>
                    <w:widowControl w:val="0"/>
                    <w:spacing w:after="0"/>
                    <w:ind w:left="261" w:hanging="26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 Марина Александровна, сколько классов Вы выпустили и общаетесь ли со своими выпускниками, уже старшего возраста?</w:t>
                  </w:r>
                </w:p>
                <w:p w:rsidR="00943E2E" w:rsidRDefault="00943E2E" w:rsidP="00943E2E">
                  <w:pPr>
                    <w:widowControl w:val="0"/>
                    <w:spacing w:after="0"/>
                    <w:ind w:left="261" w:hanging="261"/>
                  </w:pPr>
                  <w:r>
                    <w:t>Я выпустила уже 7 классов, сейчас 8 выпуск. С бывшими учениками даже очень хорошо общаюсь. Ребята звонят, общаемся в одноклассниках, просто разговариваем. Ученики не забывают меня. Всё время поздравляют с днём Учителя, с днём Рождения, с днем Знаний, что очень приятно! Но что интересно, больше всех слов благодарности слышу от учеников, которых чаще всего ругала, с которыми больше всего беседовала. Уже взрослые дяди до сих пор подходят и говорят слова благодарности. И я понимаю, что труд мой не прошёл даром.</w:t>
                  </w:r>
                </w:p>
                <w:p w:rsidR="00943E2E" w:rsidRDefault="00943E2E" w:rsidP="00943E2E">
                  <w:pPr>
                    <w:widowControl w:val="0"/>
                    <w:spacing w:after="0"/>
                    <w:ind w:left="261" w:hanging="261"/>
                  </w:pPr>
                  <w:r>
                    <w:t>Приятно то, что все мои ученики хорошо окончили школу и стали успешными в жизни. Из всех медалистов школы больше половины моих учеников. Я очень люблю всех своих учеников и всегда тяжело с ними расстаюсь.</w:t>
                  </w:r>
                </w:p>
                <w:p w:rsidR="00943E2E" w:rsidRDefault="00943E2E" w:rsidP="00943E2E">
                  <w:pPr>
                    <w:widowControl w:val="0"/>
                    <w:spacing w:after="0"/>
                    <w:ind w:left="261" w:hanging="26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-Как проводите свободное время? </w:t>
                  </w:r>
                </w:p>
                <w:p w:rsidR="00943E2E" w:rsidRDefault="00943E2E" w:rsidP="00943E2E">
                  <w:pPr>
                    <w:widowControl w:val="0"/>
                    <w:spacing w:after="0"/>
                    <w:ind w:left="261" w:hanging="261"/>
                  </w:pPr>
                  <w:r>
                    <w:t>Свободного времени у меня почти нет. Но стараюсь найти хотя бы немного для своей любимой внученьки, чтобы с ней почитать, поиграть, погулять и позаниматься интересными делами. В общем, всё своё  небольшое количество свободного времени посвящаю внучке и детям, которых я очень люблю!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29" type="#_x0000_t202" style="position:absolute;left:0;text-align:left;margin-left:-59.75pt;margin-top:-28.3pt;width:533.1pt;height:354.6pt;z-index:25166438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43E2E" w:rsidRDefault="00943E2E" w:rsidP="00943E2E">
                  <w:pPr>
                    <w:widowControl w:val="0"/>
                    <w:spacing w:after="0"/>
                    <w:ind w:firstLine="312"/>
                  </w:pPr>
                  <w:r>
                    <w:t xml:space="preserve">Но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то же время младшие школьники - это самые благодарные ученики.  Я знаю, что мой труд не проходит даром. Я вижу это в глазах моих учеников.</w:t>
                  </w:r>
                </w:p>
                <w:p w:rsidR="00943E2E" w:rsidRDefault="00943E2E" w:rsidP="00943E2E">
                  <w:pPr>
                    <w:widowControl w:val="0"/>
                    <w:spacing w:after="0"/>
                    <w:ind w:firstLine="31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-А какие позитивные аспекты работы с маленькими детьми?</w:t>
                  </w:r>
                </w:p>
                <w:p w:rsidR="00943E2E" w:rsidRDefault="00943E2E" w:rsidP="00943E2E">
                  <w:pPr>
                    <w:widowControl w:val="0"/>
                    <w:spacing w:after="0"/>
                    <w:ind w:firstLine="312"/>
                  </w:pPr>
                  <w:r>
                    <w:t xml:space="preserve">Мне почему – то всегда везёт с учениками. Все дети, которые у меня учились и учатся, замечательные. Конечно, были кое-какие проблемы, но все благополучно разрешались. Еще мне везёт с родителями. Родители моих учеников для меня самые первые помощники. </w:t>
                  </w:r>
                </w:p>
                <w:p w:rsidR="00943E2E" w:rsidRDefault="00943E2E" w:rsidP="00943E2E">
                  <w:pPr>
                    <w:widowControl w:val="0"/>
                    <w:spacing w:after="0"/>
                    <w:ind w:firstLine="312"/>
                  </w:pPr>
                  <w:r>
                    <w:t>Установление контакта с родителями – это важный момент в работе учителя, это то, что позволяет добиваться высоких результатов. Многие родители обращаются за советом и помощью - я всегда готова помочь.</w:t>
                  </w:r>
                </w:p>
                <w:p w:rsidR="00943E2E" w:rsidRDefault="00943E2E" w:rsidP="00943E2E">
                  <w:pPr>
                    <w:widowControl w:val="0"/>
                    <w:spacing w:after="0"/>
                    <w:ind w:firstLine="312"/>
                  </w:pPr>
                  <w:r>
                    <w:t>Бывает плохое настроение, что-то болит, а приходишь в класс, и всё проходит. Забываешь всё плохое.</w:t>
                  </w:r>
                </w:p>
                <w:p w:rsidR="00943E2E" w:rsidRDefault="00943E2E" w:rsidP="00943E2E">
                  <w:pPr>
                    <w:widowControl w:val="0"/>
                    <w:spacing w:after="0"/>
                    <w:ind w:firstLine="31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 Марина Александровна, Ваш класс участвует во всевозможных конкурсах, имеет чёткую структуру самоуправления. Расскажите, как Вы мотивируете себя на такой колоссальный труд?</w:t>
                  </w:r>
                </w:p>
                <w:p w:rsidR="00943E2E" w:rsidRDefault="00943E2E" w:rsidP="00943E2E">
                  <w:pPr>
                    <w:widowControl w:val="0"/>
                    <w:spacing w:after="0"/>
                    <w:ind w:firstLine="312"/>
                  </w:pPr>
                  <w:r>
                    <w:t>Участие в конкурсах и других мероприятиях - это нужно не мне, это нужно детям. Поэтому я стараюсь делать для них всё.  Я хочу, чтобы они выросли успешными людьми. Чтобы они могли легко ориентироваться в нашей непростой жизни. А этому нужно учить с детства. Да, это колоссальный труд. Кажется, порой, что уже нет сил, но говоришь себе – надо и делаешь.  Моя задача – сделать так, чтобы ребёнок с радостью шёл в школу, чтобы не было страха перед учителем, перед контрольной работой, чтобы ученик не чувствовал себя хуже других.</w:t>
                  </w:r>
                </w:p>
              </w:txbxContent>
            </v:textbox>
          </v:shape>
        </w:pict>
      </w:r>
    </w:p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Pr="00943E2E" w:rsidRDefault="00943E2E" w:rsidP="00943E2E"/>
    <w:p w:rsidR="00943E2E" w:rsidRDefault="00943E2E" w:rsidP="00943E2E">
      <w:pPr>
        <w:widowControl w:val="0"/>
        <w:jc w:val="center"/>
        <w:rPr>
          <w:b/>
          <w:bCs/>
        </w:rPr>
      </w:pPr>
      <w:r>
        <w:rPr>
          <w:b/>
          <w:bCs/>
        </w:rPr>
        <w:t>Марина Александровна! Спасибо за такие искренние ответы!</w:t>
      </w:r>
      <w:r>
        <w:rPr>
          <w:b/>
          <w:bCs/>
        </w:rPr>
        <w:br/>
        <w:t>От имени всех учеников и учителей  разрешите поздравить Вас с юбилеем!</w:t>
      </w:r>
    </w:p>
    <w:p w:rsidR="00943E2E" w:rsidRDefault="00943E2E" w:rsidP="00943E2E">
      <w:pPr>
        <w:widowControl w:val="0"/>
      </w:pPr>
      <w:r>
        <w:t> </w:t>
      </w:r>
    </w:p>
    <w:p w:rsidR="00943E2E" w:rsidRPr="00943E2E" w:rsidRDefault="00943E2E" w:rsidP="00943E2E">
      <w:r>
        <w:rPr>
          <w:sz w:val="24"/>
          <w:szCs w:val="24"/>
        </w:rPr>
        <w:pict>
          <v:shape id="_x0000_s1032" type="#_x0000_t202" style="position:absolute;margin-left:107.7pt;margin-top:544.25pt;width:379.85pt;height:39.7pt;z-index:2516705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43E2E" w:rsidRDefault="00943E2E" w:rsidP="00943E2E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Марина Александровна! Спасибо за такие искренние ответы!</w:t>
                  </w:r>
                  <w:r>
                    <w:rPr>
                      <w:b/>
                      <w:bCs/>
                    </w:rPr>
                    <w:br/>
                    <w:t>От имени всех учеников и учителей  разрешите поздравить Вас с юбилеем!</w:t>
                  </w:r>
                </w:p>
              </w:txbxContent>
            </v:textbox>
          </v:shape>
        </w:pict>
      </w:r>
    </w:p>
    <w:p w:rsidR="00943E2E" w:rsidRDefault="00943E2E" w:rsidP="00943E2E"/>
    <w:p w:rsidR="00943E2E" w:rsidRPr="00943E2E" w:rsidRDefault="00943E2E" w:rsidP="00943E2E">
      <w:pPr>
        <w:jc w:val="center"/>
      </w:pPr>
      <w:r>
        <w:rPr>
          <w:sz w:val="24"/>
          <w:szCs w:val="24"/>
        </w:rPr>
        <w:lastRenderedPageBreak/>
        <w:pict>
          <v:shape id="_x0000_s1031" type="#_x0000_t202" style="position:absolute;left:0;text-align:left;margin-left:107.7pt;margin-top:544.25pt;width:379.85pt;height:39.7pt;z-index:25166848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43E2E" w:rsidRDefault="00943E2E" w:rsidP="00943E2E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Марина Александровна! Спасибо за такие искренние ответы!</w:t>
                  </w:r>
                  <w:r>
                    <w:rPr>
                      <w:b/>
                      <w:bCs/>
                    </w:rPr>
                    <w:br/>
                    <w:t>От имени всех учеников и учителей  разрешите поздравить Вас с юбилеем!</w:t>
                  </w:r>
                </w:p>
              </w:txbxContent>
            </v:textbox>
          </v:shape>
        </w:pict>
      </w:r>
    </w:p>
    <w:sectPr w:rsidR="00943E2E" w:rsidRPr="0094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-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43E2E"/>
    <w:rsid w:val="00943E2E"/>
    <w:rsid w:val="00D8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2018-10-16T13:01:00Z</dcterms:created>
  <dcterms:modified xsi:type="dcterms:W3CDTF">2018-10-16T13:06:00Z</dcterms:modified>
</cp:coreProperties>
</file>