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DD" w:rsidRDefault="008C47DD" w:rsidP="00A035BD">
      <w:pPr>
        <w:jc w:val="right"/>
        <w:rPr>
          <w:rFonts w:ascii="Times New Roman" w:hAnsi="Times New Roman"/>
          <w:i/>
          <w:sz w:val="28"/>
          <w:szCs w:val="28"/>
        </w:rPr>
      </w:pPr>
    </w:p>
    <w:p w:rsidR="00A035BD" w:rsidRDefault="00A035BD" w:rsidP="00A035B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40190" cy="7210425"/>
            <wp:effectExtent l="19050" t="0" r="0" b="0"/>
            <wp:docPr id="1" name="Рисунок 1" descr="C:\Users\Админ\Pictures\MP Navigator EX\2013_07_21\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Pictures\MP Navigator EX\2013_07_21\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65" cy="721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5B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Приложение 1.</w:t>
      </w:r>
    </w:p>
    <w:p w:rsidR="00466850" w:rsidRDefault="00466850"/>
    <w:p w:rsidR="008C47DD" w:rsidRDefault="008C47DD"/>
    <w:p w:rsidR="008C47DD" w:rsidRDefault="008C47DD"/>
    <w:p w:rsidR="008C47DD" w:rsidRDefault="008C47DD"/>
    <w:p w:rsidR="008C47DD" w:rsidRDefault="008C47DD" w:rsidP="008C47DD">
      <w:pPr>
        <w:tabs>
          <w:tab w:val="left" w:pos="1260"/>
          <w:tab w:val="right" w:pos="963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b/>
          <w:sz w:val="24"/>
          <w:szCs w:val="24"/>
        </w:rPr>
        <w:tab/>
      </w:r>
    </w:p>
    <w:p w:rsidR="008C47DD" w:rsidRDefault="008C47DD" w:rsidP="008C47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7DD" w:rsidRDefault="008C47DD" w:rsidP="008C47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по теме: «Древнейшие люди»</w:t>
      </w:r>
    </w:p>
    <w:p w:rsidR="008C47DD" w:rsidRDefault="008C47DD" w:rsidP="008C47DD">
      <w:pPr>
        <w:spacing w:after="0"/>
        <w:rPr>
          <w:rFonts w:ascii="Times New Roman" w:hAnsi="Times New Roman"/>
          <w:sz w:val="24"/>
          <w:szCs w:val="24"/>
        </w:rPr>
      </w:pPr>
    </w:p>
    <w:p w:rsidR="008C47DD" w:rsidRPr="00AD107D" w:rsidRDefault="008C47DD" w:rsidP="008C4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07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D107D">
        <w:rPr>
          <w:rFonts w:ascii="Times New Roman" w:hAnsi="Times New Roman"/>
          <w:sz w:val="24"/>
          <w:szCs w:val="24"/>
        </w:rPr>
        <w:t xml:space="preserve">рочтите отрывок из повести Ж. </w:t>
      </w:r>
      <w:proofErr w:type="spellStart"/>
      <w:r w:rsidRPr="00AD107D">
        <w:rPr>
          <w:rFonts w:ascii="Times New Roman" w:hAnsi="Times New Roman"/>
          <w:sz w:val="24"/>
          <w:szCs w:val="24"/>
        </w:rPr>
        <w:t>Рони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r w:rsidRPr="00AD107D">
        <w:rPr>
          <w:rFonts w:ascii="Times New Roman" w:hAnsi="Times New Roman"/>
          <w:sz w:val="24"/>
          <w:szCs w:val="24"/>
        </w:rPr>
        <w:t>Старшего «Борьба за огонь» и ответьте на вопросы.</w:t>
      </w:r>
    </w:p>
    <w:p w:rsidR="008C47DD" w:rsidRPr="00AD107D" w:rsidRDefault="008C47DD" w:rsidP="008C47D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AD107D">
        <w:rPr>
          <w:rFonts w:ascii="Times New Roman" w:hAnsi="Times New Roman"/>
          <w:sz w:val="24"/>
          <w:szCs w:val="24"/>
        </w:rPr>
        <w:t>«</w:t>
      </w:r>
      <w:r w:rsidRPr="00AD107D">
        <w:rPr>
          <w:rFonts w:ascii="Times New Roman" w:hAnsi="Times New Roman"/>
          <w:i/>
          <w:sz w:val="24"/>
          <w:szCs w:val="24"/>
        </w:rPr>
        <w:t xml:space="preserve">…В непроглядную ночь бежали </w:t>
      </w:r>
      <w:proofErr w:type="spellStart"/>
      <w:r w:rsidRPr="00AD107D">
        <w:rPr>
          <w:rFonts w:ascii="Times New Roman" w:hAnsi="Times New Roman"/>
          <w:i/>
          <w:sz w:val="24"/>
          <w:szCs w:val="24"/>
        </w:rPr>
        <w:t>уламры</w:t>
      </w:r>
      <w:proofErr w:type="spellEnd"/>
      <w:r w:rsidRPr="00AD107D">
        <w:rPr>
          <w:rFonts w:ascii="Times New Roman" w:hAnsi="Times New Roman"/>
          <w:i/>
          <w:sz w:val="24"/>
          <w:szCs w:val="24"/>
        </w:rPr>
        <w:t>, обезумев от страданий и усталости; все их усилия были тщетны перед постигшим их несчастьем: огонь был мёртв! Они поддерживали его в трёх клетках</w:t>
      </w:r>
      <w:proofErr w:type="gramStart"/>
      <w:r w:rsidRPr="00AD107D">
        <w:rPr>
          <w:rFonts w:ascii="Times New Roman" w:hAnsi="Times New Roman"/>
          <w:i/>
          <w:sz w:val="24"/>
          <w:szCs w:val="24"/>
        </w:rPr>
        <w:t>… Д</w:t>
      </w:r>
      <w:proofErr w:type="gramEnd"/>
      <w:r w:rsidRPr="00AD107D">
        <w:rPr>
          <w:rFonts w:ascii="Times New Roman" w:hAnsi="Times New Roman"/>
          <w:i/>
          <w:sz w:val="24"/>
          <w:szCs w:val="24"/>
        </w:rPr>
        <w:t xml:space="preserve">аже в самые тяжёлые времена поддерживали они в нём жизнь, охраняя его от непогоды и наводнений, переносили его через реки и болота…И вот теперь он мёртв!.. </w:t>
      </w:r>
      <w:proofErr w:type="spellStart"/>
      <w:r w:rsidRPr="00AD107D">
        <w:rPr>
          <w:rFonts w:ascii="Times New Roman" w:hAnsi="Times New Roman"/>
          <w:i/>
          <w:sz w:val="24"/>
          <w:szCs w:val="24"/>
        </w:rPr>
        <w:t>Уламры</w:t>
      </w:r>
      <w:proofErr w:type="spellEnd"/>
      <w:r w:rsidRPr="00AD107D">
        <w:rPr>
          <w:rFonts w:ascii="Times New Roman" w:hAnsi="Times New Roman"/>
          <w:i/>
          <w:sz w:val="24"/>
          <w:szCs w:val="24"/>
        </w:rPr>
        <w:t xml:space="preserve"> почувствовали всю огромность несчастья. Они поняли, что их потомству угрожает гибель…</w:t>
      </w:r>
      <w:r w:rsidRPr="00AD107D">
        <w:rPr>
          <w:rFonts w:ascii="Times New Roman" w:hAnsi="Times New Roman"/>
          <w:sz w:val="24"/>
          <w:szCs w:val="24"/>
        </w:rPr>
        <w:t>»</w:t>
      </w:r>
    </w:p>
    <w:p w:rsidR="008C47DD" w:rsidRPr="00AD107D" w:rsidRDefault="008C47DD" w:rsidP="008C47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107D">
        <w:rPr>
          <w:rFonts w:ascii="Times New Roman" w:hAnsi="Times New Roman"/>
          <w:b/>
          <w:sz w:val="24"/>
          <w:szCs w:val="24"/>
        </w:rPr>
        <w:t>Вопросы:</w:t>
      </w:r>
    </w:p>
    <w:p w:rsidR="008C47DD" w:rsidRPr="00AD107D" w:rsidRDefault="008C47DD" w:rsidP="008C47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107D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D107D">
        <w:rPr>
          <w:rFonts w:ascii="Times New Roman" w:hAnsi="Times New Roman"/>
          <w:color w:val="000000"/>
          <w:sz w:val="24"/>
          <w:szCs w:val="24"/>
        </w:rPr>
        <w:t xml:space="preserve"> Как сохраняли огонь первобытные люди?</w:t>
      </w:r>
    </w:p>
    <w:p w:rsidR="008C47DD" w:rsidRPr="00AD107D" w:rsidRDefault="008C47DD" w:rsidP="008C47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07D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AD107D">
        <w:rPr>
          <w:rFonts w:ascii="Times New Roman" w:hAnsi="Times New Roman"/>
          <w:color w:val="000000"/>
          <w:sz w:val="24"/>
          <w:szCs w:val="24"/>
        </w:rPr>
        <w:t>Почему</w:t>
      </w:r>
      <w:r w:rsidRPr="00AD107D">
        <w:rPr>
          <w:rFonts w:ascii="Times New Roman" w:hAnsi="Times New Roman"/>
          <w:sz w:val="24"/>
          <w:szCs w:val="24"/>
        </w:rPr>
        <w:t xml:space="preserve"> потеря огня считалась большим несчастьем?</w:t>
      </w:r>
    </w:p>
    <w:p w:rsidR="008C47DD" w:rsidRDefault="008C47DD" w:rsidP="008C47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7DD" w:rsidRDefault="008C47DD" w:rsidP="008C47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7DD" w:rsidRPr="00AD107D" w:rsidRDefault="008C47DD" w:rsidP="008C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</w:t>
      </w:r>
      <w:r w:rsidRPr="00AD107D">
        <w:rPr>
          <w:rFonts w:ascii="Times New Roman" w:hAnsi="Times New Roman"/>
          <w:sz w:val="24"/>
          <w:szCs w:val="24"/>
        </w:rPr>
        <w:t>аполните таблицу и установите соответствие между орудиями труда и занятиями древнейших людей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0"/>
        <w:gridCol w:w="3709"/>
      </w:tblGrid>
      <w:tr w:rsidR="008C47DD" w:rsidRPr="00AD107D" w:rsidTr="00376DBE">
        <w:tc>
          <w:tcPr>
            <w:tcW w:w="2580" w:type="dxa"/>
          </w:tcPr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sz w:val="24"/>
                <w:szCs w:val="24"/>
              </w:rPr>
              <w:t>Орудия труда</w:t>
            </w:r>
          </w:p>
        </w:tc>
        <w:tc>
          <w:tcPr>
            <w:tcW w:w="3709" w:type="dxa"/>
          </w:tcPr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</w:tc>
      </w:tr>
      <w:tr w:rsidR="008C47DD" w:rsidRPr="00AD107D" w:rsidTr="00376DBE">
        <w:tc>
          <w:tcPr>
            <w:tcW w:w="2580" w:type="dxa"/>
          </w:tcPr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7DD" w:rsidRDefault="008C47DD" w:rsidP="008C47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8C47DD" w:rsidRDefault="008C47DD" w:rsidP="008C47DD">
      <w:pPr>
        <w:spacing w:after="0"/>
        <w:rPr>
          <w:rFonts w:ascii="Times New Roman" w:hAnsi="Times New Roman"/>
          <w:sz w:val="24"/>
          <w:szCs w:val="24"/>
        </w:rPr>
      </w:pPr>
    </w:p>
    <w:p w:rsidR="008C47DD" w:rsidRPr="00AD107D" w:rsidRDefault="008C47DD" w:rsidP="008C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D107D">
        <w:rPr>
          <w:rFonts w:ascii="Times New Roman" w:hAnsi="Times New Roman"/>
          <w:sz w:val="24"/>
          <w:szCs w:val="24"/>
        </w:rPr>
        <w:t xml:space="preserve">Тестирование </w:t>
      </w:r>
    </w:p>
    <w:tbl>
      <w:tblPr>
        <w:tblW w:w="10314" w:type="dxa"/>
        <w:tblBorders>
          <w:insideH w:val="single" w:sz="4" w:space="0" w:color="000000"/>
        </w:tblBorders>
        <w:tblLook w:val="04A0"/>
      </w:tblPr>
      <w:tblGrid>
        <w:gridCol w:w="4503"/>
        <w:gridCol w:w="5811"/>
      </w:tblGrid>
      <w:tr w:rsidR="008C47DD" w:rsidRPr="00AD107D" w:rsidTr="00376DBE">
        <w:tc>
          <w:tcPr>
            <w:tcW w:w="4503" w:type="dxa"/>
          </w:tcPr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D107D">
              <w:rPr>
                <w:rFonts w:ascii="Times New Roman" w:eastAsia="+mn-ea" w:hAnsi="Times New Roman"/>
                <w:b/>
                <w:bCs/>
                <w:color w:val="335338"/>
                <w:sz w:val="24"/>
                <w:szCs w:val="24"/>
              </w:rPr>
              <w:t xml:space="preserve"> 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Следы древнейших людей, живших более 2млн. лет назад, были обнаружены археологами </w:t>
            </w:r>
            <w:proofErr w:type="gramStart"/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1.  Восточной Африке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2.  Западной Европе 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3.  Южной Австралии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D107D">
              <w:rPr>
                <w:rFonts w:ascii="Times New Roman" w:hAnsi="Times New Roman"/>
                <w:sz w:val="24"/>
                <w:szCs w:val="24"/>
              </w:rPr>
              <w:t>.</w:t>
            </w:r>
            <w:r w:rsidRPr="00AD107D">
              <w:rPr>
                <w:rFonts w:ascii="Times New Roman" w:eastAsia="+mn-ea" w:hAnsi="Times New Roman"/>
                <w:b/>
                <w:bCs/>
                <w:color w:val="335338"/>
                <w:sz w:val="24"/>
                <w:szCs w:val="24"/>
              </w:rPr>
              <w:t xml:space="preserve"> 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Главное отличие людей от животных – это: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1. умение охотиться на животных;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2. отсутствие шерсти;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3. умение изготовлять орудия труда.</w:t>
            </w:r>
          </w:p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AD107D">
              <w:rPr>
                <w:rFonts w:ascii="Times New Roman" w:eastAsia="+mn-ea" w:hAnsi="Times New Roman"/>
                <w:b/>
                <w:bCs/>
                <w:color w:val="335338"/>
                <w:sz w:val="24"/>
                <w:szCs w:val="24"/>
              </w:rPr>
              <w:t xml:space="preserve"> 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облика древнейшего человека 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не характерно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1. руки, свисающие до колен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2. прыгающая походка 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3. прямая походка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AD107D">
              <w:rPr>
                <w:rFonts w:ascii="Times New Roman" w:eastAsia="+mn-ea" w:hAnsi="Times New Roman"/>
                <w:b/>
                <w:bCs/>
                <w:color w:val="335338"/>
                <w:sz w:val="24"/>
                <w:szCs w:val="24"/>
              </w:rPr>
              <w:t xml:space="preserve"> 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Первое  орудие труда первобытного человека: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1. мотыга 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2. заострённый камень 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Cs/>
                <w:sz w:val="24"/>
                <w:szCs w:val="24"/>
              </w:rPr>
              <w:t xml:space="preserve">  3. плуг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AD107D">
              <w:rPr>
                <w:rFonts w:ascii="Times New Roman" w:eastAsia="+mn-ea" w:hAnsi="Times New Roman"/>
                <w:b/>
                <w:bCs/>
                <w:color w:val="335338"/>
                <w:sz w:val="24"/>
                <w:szCs w:val="24"/>
              </w:rPr>
              <w:t xml:space="preserve"> </w:t>
            </w:r>
            <w:r w:rsidRPr="00AD107D">
              <w:rPr>
                <w:rFonts w:ascii="Times New Roman" w:hAnsi="Times New Roman"/>
                <w:b/>
                <w:bCs/>
                <w:sz w:val="24"/>
                <w:szCs w:val="24"/>
              </w:rPr>
              <w:t>Одним из достижений древнейших людей стало</w:t>
            </w:r>
            <w:r w:rsidRPr="00AD107D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: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AD107D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1. овладение огнём</w:t>
            </w:r>
          </w:p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D">
              <w:rPr>
                <w:rFonts w:ascii="Times New Roman" w:hAnsi="Times New Roman"/>
                <w:sz w:val="24"/>
                <w:szCs w:val="24"/>
              </w:rPr>
              <w:t xml:space="preserve"> 2. появление письменности</w:t>
            </w:r>
          </w:p>
          <w:p w:rsidR="008C47DD" w:rsidRPr="00AD107D" w:rsidRDefault="008C47DD" w:rsidP="0037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D">
              <w:rPr>
                <w:rFonts w:ascii="Times New Roman" w:hAnsi="Times New Roman"/>
                <w:sz w:val="24"/>
                <w:szCs w:val="24"/>
              </w:rPr>
              <w:t xml:space="preserve"> 3. умение охотиться</w:t>
            </w:r>
          </w:p>
          <w:p w:rsidR="008C47DD" w:rsidRPr="00AD107D" w:rsidRDefault="008C47DD" w:rsidP="00376D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47DD" w:rsidRDefault="008C47DD" w:rsidP="008C47D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C47DD" w:rsidRDefault="008C47DD" w:rsidP="008C47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47DD" w:rsidRPr="00AD107D" w:rsidRDefault="008C47DD" w:rsidP="008C47DD">
      <w:pPr>
        <w:spacing w:after="0"/>
        <w:rPr>
          <w:rFonts w:ascii="Times New Roman" w:hAnsi="Times New Roman"/>
          <w:sz w:val="24"/>
          <w:szCs w:val="24"/>
        </w:rPr>
      </w:pPr>
    </w:p>
    <w:p w:rsidR="008C47DD" w:rsidRDefault="008C47DD" w:rsidP="008C47DD"/>
    <w:p w:rsidR="008C47DD" w:rsidRDefault="008C47DD"/>
    <w:sectPr w:rsidR="008C47DD" w:rsidSect="0046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35BD"/>
    <w:rsid w:val="00466850"/>
    <w:rsid w:val="008C47DD"/>
    <w:rsid w:val="009D10DC"/>
    <w:rsid w:val="00A0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2014-09-17T17:25:00Z</dcterms:created>
  <dcterms:modified xsi:type="dcterms:W3CDTF">2014-09-18T17:53:00Z</dcterms:modified>
</cp:coreProperties>
</file>