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CD" w:rsidRDefault="00D46151" w:rsidP="00D4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C3BDF">
        <w:rPr>
          <w:rFonts w:ascii="Times New Roman" w:hAnsi="Times New Roman" w:cs="Times New Roman"/>
          <w:sz w:val="28"/>
          <w:szCs w:val="28"/>
        </w:rPr>
        <w:t xml:space="preserve">      Актуальность</w:t>
      </w:r>
    </w:p>
    <w:p w:rsidR="008826CD" w:rsidRDefault="008826CD" w:rsidP="00D4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</w:t>
      </w:r>
      <w:r w:rsidRPr="008826CD">
        <w:rPr>
          <w:rFonts w:ascii="Times New Roman" w:hAnsi="Times New Roman" w:cs="Times New Roman"/>
          <w:sz w:val="28"/>
          <w:szCs w:val="28"/>
        </w:rPr>
        <w:t>оциальное образование детей начинается со знакомства с объектами ближайшего окружения, с которыми они сталкиваются каждый день. Огромную роль в социальном образовании детей дошкольного возраста играет практическая деятельность.  Ведь в процессе детского исследования ребенок получает конкретные познавательные навыки: учится наблюдать, рассуждать, экспериментировать, сравнивать, делать выводы. Необходимо, чтобы ребенок начал получать знания о безопасном поведении уже в младшем дошкольном возрасте.</w:t>
      </w:r>
      <w:r>
        <w:rPr>
          <w:rFonts w:ascii="Times New Roman" w:hAnsi="Times New Roman" w:cs="Times New Roman"/>
          <w:sz w:val="28"/>
          <w:szCs w:val="28"/>
        </w:rPr>
        <w:t xml:space="preserve"> Педагогам необходимо </w:t>
      </w:r>
      <w:r w:rsidR="00D46151" w:rsidRPr="00D46151">
        <w:rPr>
          <w:rFonts w:ascii="Times New Roman" w:hAnsi="Times New Roman" w:cs="Times New Roman"/>
          <w:sz w:val="28"/>
          <w:szCs w:val="28"/>
        </w:rPr>
        <w:t xml:space="preserve">дать каждому ребенку основные понятия опасных для жизни ситуаций и особенностей поведения в них.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151" w:rsidRPr="00D46151">
        <w:rPr>
          <w:rFonts w:ascii="Times New Roman" w:hAnsi="Times New Roman" w:cs="Times New Roman"/>
          <w:sz w:val="28"/>
          <w:szCs w:val="28"/>
        </w:rPr>
        <w:t>Безопасность-это не просто сумма усвоенных знаний, а умение правильно вести себя в различных ситуаци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  <w:r w:rsidR="00D46151" w:rsidRPr="00D46151">
        <w:rPr>
          <w:rFonts w:ascii="Times New Roman" w:hAnsi="Times New Roman" w:cs="Times New Roman"/>
          <w:sz w:val="28"/>
          <w:szCs w:val="28"/>
        </w:rPr>
        <w:t>Внимательный и любящий взрослый всегда должен помнить о том, что предупредить беду проще, чем потом предотвращать ее последствия. Защитить себя и своих детей от многих страшных проблем можно при условии постоянной заботы о безопасности ребенка и формирования у маленького человека основных</w:t>
      </w:r>
      <w:r>
        <w:rPr>
          <w:rFonts w:ascii="Times New Roman" w:hAnsi="Times New Roman" w:cs="Times New Roman"/>
          <w:sz w:val="28"/>
          <w:szCs w:val="28"/>
        </w:rPr>
        <w:t xml:space="preserve"> навыков безопасного поведения.</w:t>
      </w:r>
    </w:p>
    <w:p w:rsidR="00D46151" w:rsidRDefault="002F2DE5" w:rsidP="00D461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Одной из приоритетных задач  ФГОС в области «Социально-коммуникативного развития» является </w:t>
      </w:r>
      <w:r w:rsidRPr="002F2DE5"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безопасности в быту, социуме, природе.</w:t>
      </w:r>
      <w:r>
        <w:rPr>
          <w:rFonts w:ascii="Times New Roman" w:hAnsi="Times New Roman" w:cs="Times New Roman"/>
          <w:sz w:val="28"/>
          <w:szCs w:val="28"/>
        </w:rPr>
        <w:t xml:space="preserve"> Учитывая возрастные особенности детей раннего возраста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наглядно-действенное мышление), решение данной задачи возможно через обогащение предметно-пространственной среды. </w:t>
      </w:r>
      <w:r w:rsidR="00D46151" w:rsidRPr="00D46151">
        <w:rPr>
          <w:rFonts w:ascii="Times New Roman" w:hAnsi="Times New Roman" w:cs="Times New Roman"/>
          <w:sz w:val="28"/>
          <w:szCs w:val="28"/>
        </w:rPr>
        <w:t>Сегодня существует очень много разных книг, пособий и методическ</w:t>
      </w:r>
      <w:r w:rsidR="008826CD">
        <w:rPr>
          <w:rFonts w:ascii="Times New Roman" w:hAnsi="Times New Roman" w:cs="Times New Roman"/>
          <w:sz w:val="28"/>
          <w:szCs w:val="28"/>
        </w:rPr>
        <w:t>их рекомендаций по данной теме, но</w:t>
      </w:r>
      <w:r w:rsidR="00D46151" w:rsidRPr="00D46151">
        <w:rPr>
          <w:rFonts w:ascii="Times New Roman" w:hAnsi="Times New Roman" w:cs="Times New Roman"/>
          <w:sz w:val="28"/>
          <w:szCs w:val="28"/>
        </w:rPr>
        <w:t xml:space="preserve"> не всегда просто подобрать нужную </w:t>
      </w:r>
      <w:r w:rsidR="008826CD">
        <w:rPr>
          <w:rFonts w:ascii="Times New Roman" w:hAnsi="Times New Roman" w:cs="Times New Roman"/>
          <w:sz w:val="28"/>
          <w:szCs w:val="28"/>
        </w:rPr>
        <w:t>информацию и наглядность для</w:t>
      </w:r>
      <w:r w:rsidR="000E17BD">
        <w:rPr>
          <w:rFonts w:ascii="Times New Roman" w:hAnsi="Times New Roman" w:cs="Times New Roman"/>
          <w:sz w:val="28"/>
          <w:szCs w:val="28"/>
        </w:rPr>
        <w:t xml:space="preserve"> детей раннего дошкольного возраста</w:t>
      </w:r>
      <w:proofErr w:type="gramStart"/>
      <w:r w:rsidR="008826C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E17BD">
        <w:rPr>
          <w:rFonts w:ascii="Times New Roman" w:hAnsi="Times New Roman" w:cs="Times New Roman"/>
          <w:sz w:val="28"/>
          <w:szCs w:val="28"/>
        </w:rPr>
        <w:t xml:space="preserve"> Исходя из вышеизложенного нами был разработан проект по созданию зоны безопасности для детей 2-3 лет.</w:t>
      </w:r>
    </w:p>
    <w:p w:rsidR="00920C8A" w:rsidRPr="00920C8A" w:rsidRDefault="00920C8A" w:rsidP="00920C8A">
      <w:pPr>
        <w:rPr>
          <w:rFonts w:ascii="Times New Roman" w:hAnsi="Times New Roman" w:cs="Times New Roman"/>
          <w:sz w:val="28"/>
          <w:szCs w:val="28"/>
        </w:rPr>
      </w:pPr>
      <w:r w:rsidRPr="00920C8A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920C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творческий,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ориентированный</w:t>
      </w:r>
      <w:r w:rsidR="003F0270">
        <w:rPr>
          <w:rFonts w:ascii="Times New Roman" w:hAnsi="Times New Roman" w:cs="Times New Roman"/>
          <w:sz w:val="28"/>
          <w:szCs w:val="28"/>
        </w:rPr>
        <w:t>.</w:t>
      </w:r>
    </w:p>
    <w:p w:rsidR="00920C8A" w:rsidRPr="00920C8A" w:rsidRDefault="00920C8A" w:rsidP="00920C8A">
      <w:pPr>
        <w:rPr>
          <w:rFonts w:ascii="Times New Roman" w:hAnsi="Times New Roman" w:cs="Times New Roman"/>
          <w:sz w:val="28"/>
          <w:szCs w:val="28"/>
        </w:rPr>
      </w:pPr>
      <w:r w:rsidRPr="00920C8A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920C8A">
        <w:rPr>
          <w:rFonts w:ascii="Times New Roman" w:hAnsi="Times New Roman" w:cs="Times New Roman"/>
          <w:sz w:val="28"/>
          <w:szCs w:val="28"/>
        </w:rPr>
        <w:t>: педагоги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0C8A">
        <w:rPr>
          <w:rFonts w:ascii="Times New Roman" w:hAnsi="Times New Roman" w:cs="Times New Roman"/>
          <w:sz w:val="28"/>
          <w:szCs w:val="28"/>
        </w:rPr>
        <w:t>родители.</w:t>
      </w:r>
    </w:p>
    <w:p w:rsidR="00920C8A" w:rsidRPr="00920C8A" w:rsidRDefault="00920C8A" w:rsidP="00920C8A">
      <w:pPr>
        <w:rPr>
          <w:rFonts w:ascii="Times New Roman" w:hAnsi="Times New Roman" w:cs="Times New Roman"/>
          <w:sz w:val="28"/>
          <w:szCs w:val="28"/>
        </w:rPr>
      </w:pPr>
      <w:r w:rsidRPr="00920C8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920C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C8A">
        <w:rPr>
          <w:rFonts w:ascii="Times New Roman" w:hAnsi="Times New Roman" w:cs="Times New Roman"/>
          <w:sz w:val="28"/>
          <w:szCs w:val="28"/>
        </w:rPr>
        <w:t xml:space="preserve">создание  зоны </w:t>
      </w:r>
      <w:r>
        <w:rPr>
          <w:rFonts w:ascii="Times New Roman" w:hAnsi="Times New Roman" w:cs="Times New Roman"/>
          <w:sz w:val="28"/>
          <w:szCs w:val="28"/>
        </w:rPr>
        <w:t>безопасности для детей раннего дошкольного возраста в соответствии с ФГОС</w:t>
      </w:r>
      <w:r w:rsidRPr="00920C8A">
        <w:rPr>
          <w:rFonts w:ascii="Times New Roman" w:hAnsi="Times New Roman" w:cs="Times New Roman"/>
          <w:sz w:val="28"/>
          <w:szCs w:val="28"/>
        </w:rPr>
        <w:t xml:space="preserve">, представляющей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дать детям </w:t>
      </w:r>
      <w:r w:rsidRPr="00920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920C8A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в доме, на улице, в природе.</w:t>
      </w:r>
    </w:p>
    <w:p w:rsidR="00920C8A" w:rsidRDefault="00920C8A" w:rsidP="00920C8A">
      <w:pPr>
        <w:rPr>
          <w:rFonts w:ascii="Times New Roman" w:hAnsi="Times New Roman" w:cs="Times New Roman"/>
          <w:sz w:val="28"/>
          <w:szCs w:val="28"/>
        </w:rPr>
      </w:pPr>
      <w:r w:rsidRPr="00920C8A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="00D30285">
        <w:rPr>
          <w:rFonts w:ascii="Times New Roman" w:hAnsi="Times New Roman" w:cs="Times New Roman"/>
          <w:sz w:val="28"/>
          <w:szCs w:val="28"/>
        </w:rPr>
        <w:t>:</w:t>
      </w:r>
    </w:p>
    <w:p w:rsidR="00D30285" w:rsidRDefault="00D30285" w:rsidP="00920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методическую литературу и выкладки ФГОС в области «</w:t>
      </w:r>
      <w:r w:rsidR="002F2DE5">
        <w:rPr>
          <w:rFonts w:ascii="Times New Roman" w:hAnsi="Times New Roman" w:cs="Times New Roman"/>
          <w:sz w:val="28"/>
          <w:szCs w:val="28"/>
        </w:rPr>
        <w:t>Социально-коммуникативного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2DE5">
        <w:rPr>
          <w:rFonts w:ascii="Times New Roman" w:hAnsi="Times New Roman" w:cs="Times New Roman"/>
          <w:sz w:val="28"/>
          <w:szCs w:val="28"/>
        </w:rPr>
        <w:t>;</w:t>
      </w:r>
    </w:p>
    <w:p w:rsidR="00DE5CB2" w:rsidRDefault="002F2DE5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-создать зону безопасности, отвечающую возрастным особенностям детей 2-3 </w:t>
      </w:r>
      <w:r w:rsidR="00DE5CB2">
        <w:rPr>
          <w:rFonts w:ascii="Times New Roman" w:hAnsi="Times New Roman" w:cs="Times New Roman"/>
          <w:sz w:val="28"/>
          <w:szCs w:val="28"/>
        </w:rPr>
        <w:t>лет и основным принципам ФГОС (</w:t>
      </w:r>
      <w:proofErr w:type="spellStart"/>
      <w:r w:rsidR="00DE5CB2">
        <w:rPr>
          <w:rFonts w:ascii="Times New Roman" w:hAnsi="Times New Roman" w:cs="Times New Roman"/>
          <w:sz w:val="28"/>
          <w:szCs w:val="28"/>
        </w:rPr>
        <w:t>трасформируемость</w:t>
      </w:r>
      <w:proofErr w:type="spellEnd"/>
      <w:r w:rsidR="00DE5C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5CB2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="00DE5CB2">
        <w:rPr>
          <w:rFonts w:ascii="Times New Roman" w:hAnsi="Times New Roman" w:cs="Times New Roman"/>
          <w:sz w:val="28"/>
          <w:szCs w:val="28"/>
        </w:rPr>
        <w:t>)</w:t>
      </w:r>
      <w:r w:rsidR="00CC5303">
        <w:rPr>
          <w:rFonts w:ascii="Times New Roman" w:hAnsi="Times New Roman" w:cs="Times New Roman"/>
          <w:sz w:val="28"/>
          <w:szCs w:val="28"/>
        </w:rPr>
        <w:t>;</w:t>
      </w:r>
    </w:p>
    <w:p w:rsidR="00CC5303" w:rsidRDefault="00CC5303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формированию чувства собственной безопасности.</w:t>
      </w:r>
    </w:p>
    <w:p w:rsidR="00CC5303" w:rsidRPr="008C0D1C" w:rsidRDefault="00CC5303" w:rsidP="00DE5CB2">
      <w:pPr>
        <w:rPr>
          <w:rFonts w:ascii="Times New Roman" w:hAnsi="Times New Roman" w:cs="Times New Roman"/>
          <w:b/>
          <w:sz w:val="28"/>
          <w:szCs w:val="28"/>
        </w:rPr>
      </w:pPr>
      <w:r w:rsidRPr="008C0D1C">
        <w:rPr>
          <w:rFonts w:ascii="Times New Roman" w:hAnsi="Times New Roman" w:cs="Times New Roman"/>
          <w:b/>
          <w:sz w:val="28"/>
          <w:szCs w:val="28"/>
        </w:rPr>
        <w:t xml:space="preserve">Этапы реализации проекта: </w:t>
      </w:r>
    </w:p>
    <w:p w:rsidR="00CC5303" w:rsidRDefault="00CC5303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1.Подготовительны</w:t>
      </w:r>
      <w:r w:rsidR="008C0D1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CC5303" w:rsidRDefault="00CC5303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плана создания зоны безопасности с учетом возрастных особенностей детей;</w:t>
      </w:r>
    </w:p>
    <w:p w:rsidR="00CC5303" w:rsidRDefault="00CC5303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-прогнозирование полученных результатов.</w:t>
      </w:r>
    </w:p>
    <w:p w:rsidR="003F0270" w:rsidRDefault="00CC5303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2.Основной этап: </w:t>
      </w:r>
    </w:p>
    <w:p w:rsidR="00CC5303" w:rsidRDefault="003F0270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5303">
        <w:rPr>
          <w:rFonts w:ascii="Times New Roman" w:hAnsi="Times New Roman" w:cs="Times New Roman"/>
          <w:sz w:val="28"/>
          <w:szCs w:val="28"/>
        </w:rPr>
        <w:t xml:space="preserve">создание зоны безопасности с учетом принципа </w:t>
      </w:r>
      <w:proofErr w:type="spellStart"/>
      <w:r w:rsidR="00CC5303">
        <w:rPr>
          <w:rFonts w:ascii="Times New Roman" w:hAnsi="Times New Roman" w:cs="Times New Roman"/>
          <w:sz w:val="28"/>
          <w:szCs w:val="28"/>
        </w:rPr>
        <w:t>трансформируемости</w:t>
      </w:r>
      <w:proofErr w:type="spellEnd"/>
      <w:r w:rsidR="00CC53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303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="00CC5303">
        <w:rPr>
          <w:rFonts w:ascii="Times New Roman" w:hAnsi="Times New Roman" w:cs="Times New Roman"/>
          <w:sz w:val="28"/>
          <w:szCs w:val="28"/>
        </w:rPr>
        <w:t>.</w:t>
      </w:r>
    </w:p>
    <w:p w:rsidR="00CC5303" w:rsidRDefault="00CC5303" w:rsidP="00DE5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3.Заключительный этап</w:t>
      </w:r>
      <w:r w:rsidR="008C0D1C">
        <w:rPr>
          <w:rFonts w:ascii="Times New Roman" w:hAnsi="Times New Roman" w:cs="Times New Roman"/>
          <w:sz w:val="28"/>
          <w:szCs w:val="28"/>
        </w:rPr>
        <w:t>:</w:t>
      </w:r>
    </w:p>
    <w:p w:rsidR="008C0D1C" w:rsidRDefault="008C0D1C" w:rsidP="008C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полученных результатов;</w:t>
      </w:r>
    </w:p>
    <w:p w:rsidR="008C0D1C" w:rsidRDefault="008C0D1C" w:rsidP="008C0D1C">
      <w:pPr>
        <w:rPr>
          <w:rFonts w:ascii="Times New Roman" w:hAnsi="Times New Roman" w:cs="Times New Roman"/>
          <w:sz w:val="28"/>
          <w:szCs w:val="28"/>
        </w:rPr>
      </w:pPr>
      <w:r w:rsidRPr="008C0D1C">
        <w:rPr>
          <w:rFonts w:ascii="Times New Roman" w:hAnsi="Times New Roman" w:cs="Times New Roman"/>
          <w:sz w:val="28"/>
          <w:szCs w:val="28"/>
        </w:rPr>
        <w:t>-перспективы работы.</w:t>
      </w:r>
    </w:p>
    <w:p w:rsidR="008C0D1C" w:rsidRPr="00005156" w:rsidRDefault="008C0D1C" w:rsidP="008C0D1C">
      <w:pPr>
        <w:rPr>
          <w:rFonts w:ascii="Times New Roman" w:hAnsi="Times New Roman" w:cs="Times New Roman"/>
          <w:b/>
          <w:sz w:val="28"/>
          <w:szCs w:val="28"/>
        </w:rPr>
      </w:pPr>
      <w:r w:rsidRPr="00005156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8C0D1C" w:rsidRDefault="008C0D1C" w:rsidP="008C0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созданию зоны безопасности мы начали с изучения психологических особенностей детей раннего возраста.</w:t>
      </w:r>
      <w:r w:rsidRPr="008C0D1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0D1C">
        <w:rPr>
          <w:rFonts w:ascii="Times New Roman" w:hAnsi="Times New Roman" w:cs="Times New Roman"/>
          <w:sz w:val="28"/>
          <w:szCs w:val="28"/>
        </w:rPr>
        <w:t xml:space="preserve">се основные психические процессы ребенка – внимание, память, мышление – носят непроизвольный характер. Это означает, что малыш не может управлять ими по собственному желанию, он не может сосредоточиться или запомнить – он обращает внимание на то, что само привлекло его внимание, запоминает то, что само запоминается. Это важнейшая особенность, которая определяет характер используемых в работе с детьми </w:t>
      </w:r>
      <w:r>
        <w:rPr>
          <w:rFonts w:ascii="Times New Roman" w:hAnsi="Times New Roman" w:cs="Times New Roman"/>
          <w:sz w:val="28"/>
          <w:szCs w:val="28"/>
        </w:rPr>
        <w:t>раннего возраста</w:t>
      </w:r>
      <w:r w:rsidRPr="008C0D1C">
        <w:rPr>
          <w:rFonts w:ascii="Times New Roman" w:hAnsi="Times New Roman" w:cs="Times New Roman"/>
          <w:sz w:val="28"/>
          <w:szCs w:val="28"/>
        </w:rPr>
        <w:t xml:space="preserve"> методов и приемов</w:t>
      </w:r>
      <w:r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  <w:r w:rsidR="006343A4">
        <w:rPr>
          <w:rFonts w:ascii="Times New Roman" w:hAnsi="Times New Roman" w:cs="Times New Roman"/>
          <w:sz w:val="28"/>
          <w:szCs w:val="28"/>
        </w:rPr>
        <w:t>проектируемая зона должна быть яркой, привлекающей внимание, доступной, позволяющей осуществить практическую деятельность.</w:t>
      </w:r>
      <w:r w:rsidR="006343A4" w:rsidRPr="006343A4">
        <w:t xml:space="preserve"> </w:t>
      </w:r>
      <w:r w:rsidR="006343A4">
        <w:t xml:space="preserve"> </w:t>
      </w:r>
      <w:r w:rsidR="006343A4">
        <w:rPr>
          <w:rFonts w:ascii="Times New Roman" w:hAnsi="Times New Roman" w:cs="Times New Roman"/>
          <w:sz w:val="28"/>
          <w:szCs w:val="28"/>
        </w:rPr>
        <w:t>Дети 2-3 лет все</w:t>
      </w:r>
      <w:r w:rsidR="006343A4" w:rsidRPr="006343A4">
        <w:rPr>
          <w:rFonts w:ascii="Times New Roman" w:hAnsi="Times New Roman" w:cs="Times New Roman"/>
          <w:sz w:val="28"/>
          <w:szCs w:val="28"/>
        </w:rPr>
        <w:t xml:space="preserve"> больше и больше используют предметы по их назначениям.  Теперь ребёнок в состоянии и должен употреблять предмет так, как этого требует взрослый. </w:t>
      </w:r>
      <w:r w:rsidR="006343A4">
        <w:rPr>
          <w:rFonts w:ascii="Times New Roman" w:hAnsi="Times New Roman" w:cs="Times New Roman"/>
          <w:sz w:val="28"/>
          <w:szCs w:val="28"/>
        </w:rPr>
        <w:t>Задача воспитателя показать,</w:t>
      </w:r>
      <w:r w:rsidR="006343A4" w:rsidRPr="006343A4">
        <w:rPr>
          <w:rFonts w:ascii="Times New Roman" w:hAnsi="Times New Roman" w:cs="Times New Roman"/>
          <w:sz w:val="28"/>
          <w:szCs w:val="28"/>
        </w:rPr>
        <w:t xml:space="preserve"> как правильно использовать ту или иную вещь, расшир</w:t>
      </w:r>
      <w:r w:rsidR="006343A4">
        <w:rPr>
          <w:rFonts w:ascii="Times New Roman" w:hAnsi="Times New Roman" w:cs="Times New Roman"/>
          <w:sz w:val="28"/>
          <w:szCs w:val="28"/>
        </w:rPr>
        <w:t xml:space="preserve">ить </w:t>
      </w:r>
      <w:r w:rsidR="006343A4" w:rsidRPr="006343A4">
        <w:rPr>
          <w:rFonts w:ascii="Times New Roman" w:hAnsi="Times New Roman" w:cs="Times New Roman"/>
          <w:sz w:val="28"/>
          <w:szCs w:val="28"/>
        </w:rPr>
        <w:t xml:space="preserve"> знания и представления о предметах </w:t>
      </w:r>
      <w:r w:rsidR="006343A4">
        <w:rPr>
          <w:rFonts w:ascii="Times New Roman" w:hAnsi="Times New Roman" w:cs="Times New Roman"/>
          <w:sz w:val="28"/>
          <w:szCs w:val="28"/>
        </w:rPr>
        <w:t xml:space="preserve">игровой среды, стимулировать к манипулированию игровым материалом. </w:t>
      </w:r>
    </w:p>
    <w:p w:rsidR="008C0D1C" w:rsidRDefault="006343A4" w:rsidP="006343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Исходя из этого, мы определили, что уголок безопасности в группе будет </w:t>
      </w:r>
      <w:r w:rsidR="008D79AB"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54137B">
        <w:rPr>
          <w:rFonts w:ascii="Times New Roman" w:hAnsi="Times New Roman" w:cs="Times New Roman"/>
          <w:sz w:val="28"/>
          <w:szCs w:val="28"/>
        </w:rPr>
        <w:t xml:space="preserve">4 сектора </w:t>
      </w:r>
      <w:r w:rsidR="008D79AB">
        <w:rPr>
          <w:rFonts w:ascii="Times New Roman" w:hAnsi="Times New Roman" w:cs="Times New Roman"/>
          <w:sz w:val="28"/>
          <w:szCs w:val="28"/>
        </w:rPr>
        <w:t xml:space="preserve"> «Пожарная безопасность», «Де</w:t>
      </w:r>
      <w:r w:rsidR="0054137B">
        <w:rPr>
          <w:rFonts w:ascii="Times New Roman" w:hAnsi="Times New Roman" w:cs="Times New Roman"/>
          <w:sz w:val="28"/>
          <w:szCs w:val="28"/>
        </w:rPr>
        <w:t>ти на улице», «Если ты заболел», «Опасные предметы».</w:t>
      </w:r>
      <w:r w:rsidR="008D79AB">
        <w:rPr>
          <w:rFonts w:ascii="Times New Roman" w:hAnsi="Times New Roman" w:cs="Times New Roman"/>
          <w:sz w:val="28"/>
          <w:szCs w:val="28"/>
        </w:rPr>
        <w:t xml:space="preserve"> </w:t>
      </w:r>
      <w:r w:rsidR="0054137B">
        <w:rPr>
          <w:rFonts w:ascii="Times New Roman" w:hAnsi="Times New Roman" w:cs="Times New Roman"/>
          <w:sz w:val="28"/>
          <w:szCs w:val="28"/>
        </w:rPr>
        <w:t>Возможна организация НОД с использованием наглядности данного уголка</w:t>
      </w:r>
      <w:r w:rsidR="007A494C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7A494C" w:rsidRPr="007A494C">
        <w:rPr>
          <w:rFonts w:ascii="Times New Roman" w:hAnsi="Times New Roman" w:cs="Times New Roman"/>
          <w:sz w:val="28"/>
          <w:szCs w:val="28"/>
        </w:rPr>
        <w:t xml:space="preserve">использование игрового материала </w:t>
      </w:r>
      <w:r w:rsidR="008D79AB" w:rsidRPr="007A494C">
        <w:rPr>
          <w:rFonts w:ascii="Times New Roman" w:hAnsi="Times New Roman" w:cs="Times New Roman"/>
          <w:sz w:val="28"/>
          <w:szCs w:val="28"/>
        </w:rPr>
        <w:t xml:space="preserve"> </w:t>
      </w:r>
      <w:r w:rsidR="0054137B" w:rsidRPr="007A494C">
        <w:rPr>
          <w:rFonts w:ascii="Times New Roman" w:hAnsi="Times New Roman" w:cs="Times New Roman"/>
          <w:sz w:val="28"/>
          <w:szCs w:val="28"/>
        </w:rPr>
        <w:t xml:space="preserve">в самостоятельной </w:t>
      </w:r>
      <w:r w:rsidR="00005156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54137B" w:rsidRPr="007A494C">
        <w:rPr>
          <w:rFonts w:ascii="Times New Roman" w:hAnsi="Times New Roman" w:cs="Times New Roman"/>
          <w:sz w:val="28"/>
          <w:szCs w:val="28"/>
        </w:rPr>
        <w:t>деятельности</w:t>
      </w:r>
      <w:r w:rsidR="007A494C" w:rsidRPr="007A494C">
        <w:rPr>
          <w:rFonts w:ascii="Times New Roman" w:hAnsi="Times New Roman" w:cs="Times New Roman"/>
          <w:sz w:val="28"/>
          <w:szCs w:val="28"/>
        </w:rPr>
        <w:t>.</w:t>
      </w:r>
    </w:p>
    <w:p w:rsidR="00005156" w:rsidRPr="00EE3725" w:rsidRDefault="00005156" w:rsidP="006343A4">
      <w:pPr>
        <w:rPr>
          <w:rFonts w:ascii="Times New Roman" w:hAnsi="Times New Roman" w:cs="Times New Roman"/>
          <w:b/>
          <w:sz w:val="28"/>
          <w:szCs w:val="28"/>
        </w:rPr>
      </w:pPr>
      <w:r w:rsidRPr="00EE3725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005156" w:rsidRDefault="00005156" w:rsidP="006343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безопасности представляет собой легко трансформируемый макет, включающий 4 с</w:t>
      </w:r>
      <w:r w:rsidR="00CE55E2">
        <w:rPr>
          <w:rFonts w:ascii="Times New Roman" w:hAnsi="Times New Roman" w:cs="Times New Roman"/>
          <w:sz w:val="28"/>
          <w:szCs w:val="28"/>
        </w:rPr>
        <w:t xml:space="preserve">ектора. Каждый сектор содержит образно-символический и нормативно-знаковый материал, </w:t>
      </w:r>
      <w:r w:rsidR="00CE55E2" w:rsidRPr="00CE55E2">
        <w:t xml:space="preserve"> </w:t>
      </w:r>
      <w:r w:rsidR="00CE55E2" w:rsidRPr="00350F30">
        <w:rPr>
          <w:rFonts w:ascii="Times New Roman" w:hAnsi="Times New Roman" w:cs="Times New Roman"/>
          <w:color w:val="000000" w:themeColor="text1"/>
          <w:sz w:val="28"/>
          <w:szCs w:val="28"/>
        </w:rPr>
        <w:t>репрезентирующий</w:t>
      </w:r>
      <w:r w:rsidR="00BA12A3" w:rsidRPr="0035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5E2" w:rsidRPr="0035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детям </w:t>
      </w:r>
      <w:r w:rsidR="00BA12A3" w:rsidRPr="0035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ситуации </w:t>
      </w:r>
      <w:r w:rsidR="002564A9" w:rsidRPr="0035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безопасного поведения, </w:t>
      </w:r>
      <w:r w:rsidR="002564A9">
        <w:rPr>
          <w:rFonts w:ascii="Times New Roman" w:hAnsi="Times New Roman" w:cs="Times New Roman"/>
          <w:color w:val="000000" w:themeColor="text1"/>
          <w:sz w:val="28"/>
          <w:szCs w:val="28"/>
        </w:rPr>
        <w:t>а так же предметы для манипулирования.</w:t>
      </w:r>
      <w:r w:rsidR="00B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уголок  обеспечивает </w:t>
      </w:r>
      <w:r w:rsidR="00243F68" w:rsidRPr="0024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личности, мотивации и способности детей в различных видах деятельности и охватыва</w:t>
      </w:r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243F68" w:rsidRPr="0024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образовательные области: социально-коммуника</w:t>
      </w:r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>тивную, познавательную, речевую</w:t>
      </w:r>
      <w:r w:rsidR="00243F68" w:rsidRPr="0024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область физического развития</w:t>
      </w:r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соответствует ФГОС </w:t>
      </w:r>
      <w:proofErr w:type="gramStart"/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64A9" w:rsidRPr="00B34557" w:rsidRDefault="002564A9" w:rsidP="006343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45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сектор «Пожарная безопасность»</w:t>
      </w:r>
    </w:p>
    <w:p w:rsidR="007A494C" w:rsidRDefault="002564A9" w:rsidP="008C0D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сектор содержит следующую наглядность: пожарная машина, пожарный, номер пожарной части, огнетушитель, фигурки детей, муляжи спичек и огня. Используя данный материал,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знакомит детей с причинами возникновения пожара (неосторожное обращение с огнем), с его последствиями. Возможно первоначальное знакомство с профессией пожарного</w:t>
      </w:r>
      <w:r w:rsidR="006C5A7D">
        <w:rPr>
          <w:rFonts w:ascii="Times New Roman" w:hAnsi="Times New Roman" w:cs="Times New Roman"/>
          <w:color w:val="000000" w:themeColor="text1"/>
          <w:sz w:val="28"/>
          <w:szCs w:val="28"/>
        </w:rPr>
        <w:t>, с его одеждой, оборудованием. Рассматривая пожарную машину, дети запоминают ее внешний вид, могут отличить ее от других специальных видов транспорта, осознают, зачем нужна сирена, почему она красного цвета и т.д. С помощью фигурок детей и муляжей возможно разыгрывание ситуации пожара</w:t>
      </w:r>
      <w:r w:rsidR="00B34557">
        <w:rPr>
          <w:rFonts w:ascii="Times New Roman" w:hAnsi="Times New Roman" w:cs="Times New Roman"/>
          <w:color w:val="000000" w:themeColor="text1"/>
          <w:sz w:val="28"/>
          <w:szCs w:val="28"/>
        </w:rPr>
        <w:t>, обсуждение поведения детей в данной ситуации, организация помощи. Важно вызвать у детей определенный эмоциональный отклик, сформировать чувство собственной безопасности. Возможно использование игрового материала данного сектора в самостоятельной игровой деятельности (формирование предпосылок сюжетной игры), с привлечением оборудования из других уголков</w:t>
      </w:r>
      <w:proofErr w:type="gramStart"/>
      <w:r w:rsidR="00B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3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в качестве настольной игры</w:t>
      </w:r>
      <w:r w:rsidR="00243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43F68" w:rsidRPr="00B45433" w:rsidRDefault="00243F68" w:rsidP="008C0D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4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сектор «Дети на улице»</w:t>
      </w:r>
    </w:p>
    <w:p w:rsidR="004670D1" w:rsidRDefault="00CA51FC" w:rsidP="008C0D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сектор включает следующую наглядность: полицейская машина, полицейский, светофор, пешеходный переход, дорожные знаки, фигурки людей и машины.</w:t>
      </w:r>
      <w:r w:rsidR="00F04585">
        <w:t xml:space="preserve">  </w:t>
      </w:r>
      <w:r w:rsidR="00F04585">
        <w:rPr>
          <w:rFonts w:ascii="Times New Roman" w:hAnsi="Times New Roman" w:cs="Times New Roman"/>
          <w:color w:val="000000" w:themeColor="text1"/>
          <w:sz w:val="28"/>
          <w:szCs w:val="28"/>
        </w:rPr>
        <w:t>Данный игровой материал  поможет воспитателю  с</w:t>
      </w:r>
      <w:r w:rsidR="00F04585" w:rsidRPr="00F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элементарные представления детей о значении цветов </w:t>
      </w:r>
      <w:r w:rsidR="00F04585" w:rsidRPr="00F045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светофора и правилах дорожного движения.</w:t>
      </w:r>
      <w:r w:rsidR="00F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Дети познакомятся с </w:t>
      </w:r>
      <w:r w:rsidR="00F04585" w:rsidRPr="00F0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понятия</w:t>
      </w:r>
      <w:r w:rsidR="00F0458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F04585" w:rsidRPr="00F04585">
        <w:rPr>
          <w:rFonts w:ascii="Times New Roman" w:hAnsi="Times New Roman" w:cs="Times New Roman"/>
          <w:color w:val="000000" w:themeColor="text1"/>
          <w:sz w:val="28"/>
          <w:szCs w:val="28"/>
        </w:rPr>
        <w:t>: улица, дорога, тротуар</w:t>
      </w:r>
      <w:r w:rsidR="00F04585">
        <w:rPr>
          <w:rFonts w:ascii="Times New Roman" w:hAnsi="Times New Roman" w:cs="Times New Roman"/>
          <w:color w:val="000000" w:themeColor="text1"/>
          <w:sz w:val="28"/>
          <w:szCs w:val="28"/>
        </w:rPr>
        <w:t>, пешеходный переход</w:t>
      </w:r>
      <w:r w:rsidR="00B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Воспитатель может смоделировать опасную ситуацию с помощью моделей машин и фигур людей с целью знакомства с правилами поведения на дороге. Так же дети познакомятся с профессией полицейского, его формой, оборудованием, полицейской машиной. В процессе такой работы развивается </w:t>
      </w:r>
      <w:r w:rsidR="00B45433" w:rsidRPr="00B45433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память, мышление, речь, активизир</w:t>
      </w:r>
      <w:r w:rsidR="00B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уется </w:t>
      </w:r>
      <w:r w:rsidR="00B45433" w:rsidRPr="00B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словарь.</w:t>
      </w:r>
      <w:r w:rsidR="00B454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</w:t>
      </w:r>
      <w:r w:rsidR="004670D1">
        <w:rPr>
          <w:rFonts w:ascii="Times New Roman" w:hAnsi="Times New Roman" w:cs="Times New Roman"/>
          <w:color w:val="000000" w:themeColor="text1"/>
          <w:sz w:val="28"/>
          <w:szCs w:val="28"/>
        </w:rPr>
        <w:t>териал данного сектора стимулирует детей к самостоятельной практической деятельности, способствует развитию познавательной активности.</w:t>
      </w:r>
    </w:p>
    <w:p w:rsidR="00F04585" w:rsidRPr="00350F30" w:rsidRDefault="004670D1" w:rsidP="008C0D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0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сектор «Если ты заболел»</w:t>
      </w:r>
      <w:r w:rsidR="00B45433" w:rsidRPr="00350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670D1" w:rsidRDefault="004670D1" w:rsidP="008C0D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сектор включает следующую  наглядность:</w:t>
      </w:r>
      <w:r w:rsidR="00350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машина скорой помощи, доктор, чемоданчик с медицинскими принадлежностями. Использование данных картинок в образовательной деятельности формирует элементарные представления детей о профессии врача, о назначении и внешнем виде машины скорой помощи. Дети </w:t>
      </w:r>
      <w:r w:rsidR="0090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узнают о том, как надо вести себя  на улице и в общественных местах, чтобы не заболеть и не получить травму; как оказать первую </w:t>
      </w:r>
      <w:r w:rsid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элементарную медицинскую помощь, какие правила нужно соблюдать, если ты заболел. </w:t>
      </w:r>
      <w:r w:rsidR="0090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Оперируя инструментами доктора, дети преодолевают свой страх перед врачами; осознают, что их работа очень важна и нужна каждому ребенку и взрослому. В процессе самостоятельной деятельности </w:t>
      </w:r>
      <w:r w:rsid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идет развитие сюжетной игры, создаются предпосылки к сюжетно-ролевой игре. Так же возможно совместное использование игрушек кукольного уголка, физкультурного оборудования с игровым материалом данного сектора с целью </w:t>
      </w:r>
      <w:r w:rsid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воспитания привычки к здоровому образу жизни. </w:t>
      </w:r>
    </w:p>
    <w:p w:rsidR="004315E0" w:rsidRPr="00EE3725" w:rsidRDefault="004315E0" w:rsidP="008C0D1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37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сектор «Опасные предметы»</w:t>
      </w:r>
    </w:p>
    <w:p w:rsidR="004315E0" w:rsidRDefault="004315E0" w:rsidP="0043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сектор включает в себя предметные картинки, демонстрирующие опасные предметы, которые можно встретить в любом общественном месте и дома, а так же запрещающий знак.</w:t>
      </w:r>
      <w:r w:rsidRPr="004315E0">
        <w:t xml:space="preserve"> 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Организуя рассматривание и беседы с использованием данной наглядности, педагог в</w:t>
      </w:r>
      <w:r w:rsidRPr="004315E0">
        <w:rPr>
          <w:rFonts w:ascii="Times New Roman" w:hAnsi="Times New Roman" w:cs="Times New Roman"/>
          <w:color w:val="000000" w:themeColor="text1"/>
          <w:sz w:val="28"/>
          <w:szCs w:val="28"/>
        </w:rPr>
        <w:t>оспитыва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r w:rsidRP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чувство осторожности и самосохранения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ф</w:t>
      </w:r>
      <w:r w:rsidRPr="004315E0">
        <w:rPr>
          <w:rFonts w:ascii="Times New Roman" w:hAnsi="Times New Roman" w:cs="Times New Roman"/>
          <w:color w:val="000000" w:themeColor="text1"/>
          <w:sz w:val="28"/>
          <w:szCs w:val="28"/>
        </w:rPr>
        <w:t>ормир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ует </w:t>
      </w:r>
      <w:r w:rsidRP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1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быту.</w:t>
      </w:r>
      <w:r w:rsidR="00EE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Карточки легко </w:t>
      </w:r>
      <w:proofErr w:type="gramStart"/>
      <w:r w:rsidR="00EE3725">
        <w:rPr>
          <w:rFonts w:ascii="Times New Roman" w:hAnsi="Times New Roman" w:cs="Times New Roman"/>
          <w:color w:val="000000" w:themeColor="text1"/>
          <w:sz w:val="28"/>
          <w:szCs w:val="28"/>
        </w:rPr>
        <w:t>снимаются</w:t>
      </w:r>
      <w:proofErr w:type="gramEnd"/>
      <w:r w:rsidR="00EE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могу быть задействованы в моделировании </w:t>
      </w:r>
      <w:r w:rsidR="00EE3725" w:rsidRPr="00EE3725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обучающей ситуации в процессе организации ситуативной игры</w:t>
      </w:r>
      <w:r w:rsidR="00EE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725" w:rsidRPr="00EE3725">
        <w:rPr>
          <w:rFonts w:ascii="Times New Roman" w:hAnsi="Times New Roman" w:cs="Times New Roman"/>
          <w:color w:val="000000" w:themeColor="text1"/>
          <w:sz w:val="28"/>
          <w:szCs w:val="28"/>
        </w:rPr>
        <w:t>Этот метод дает возможность ребенку погрузиться в возможную происходящую экстремальную ситуацию, развивает умение применить в нужный момент те знания, которые помогут выйти из сложной опасной ситуации</w:t>
      </w:r>
      <w:r w:rsidR="00EE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совместной деятельности развивается зрительная память, наглядно-образное мышление, коммуникативные навыки. </w:t>
      </w:r>
    </w:p>
    <w:p w:rsidR="00EE3725" w:rsidRPr="003045C8" w:rsidRDefault="00EE3725" w:rsidP="004315E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3045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Заключительный этап.</w:t>
      </w:r>
    </w:p>
    <w:bookmarkEnd w:id="0"/>
    <w:p w:rsidR="00EE3725" w:rsidRDefault="00EE3725" w:rsidP="00EE3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нами создана многофункциональная и легко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трасформируемая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безопасности  </w:t>
      </w:r>
      <w:r w:rsidRPr="00EE3725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 раннего дошкольного</w:t>
      </w:r>
      <w:r w:rsid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в соответствии с ФГОС. </w:t>
      </w:r>
      <w:r w:rsidRPr="00EE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Игровой материал и наглядность уголка предоставляет </w:t>
      </w:r>
      <w:r w:rsidRPr="00EE3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</w:t>
      </w:r>
      <w:r w:rsidR="00DF5CBE" w:rsidRPr="00DF5CB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осторожное и осмотрительное отношение к потенциально опасным для человека ситуациям; знакомить с ситуациями, угрожающими их здоровью; расширять представления о доступном ребенку предметном мире, о правилах безопасного использования этих предметов; воспитывать доброжелательное отношение детей к окружающему ми</w:t>
      </w:r>
      <w:r w:rsidRPr="00EE37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Нами учтены возрастные особенности детей раннего возраста и принципы ФГОС для ППРС. Сама конструкция уголка может служить как игровым оборудованием, так и маркером игрового пространства. </w:t>
      </w:r>
    </w:p>
    <w:p w:rsidR="00DF5CBE" w:rsidRPr="00CC3BDF" w:rsidRDefault="00DF5CBE" w:rsidP="00DF5CB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3B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Перспективы работы:</w:t>
      </w:r>
    </w:p>
    <w:p w:rsidR="00DF5CBE" w:rsidRPr="00DF5CBE" w:rsidRDefault="00DF5CBE" w:rsidP="00DF5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привлечение к совместной деятельности </w:t>
      </w:r>
      <w:r w:rsidRP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</w:t>
      </w:r>
      <w:r w:rsidR="00CC3BD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DF5CBE">
        <w:rPr>
          <w:rFonts w:ascii="Times New Roman" w:hAnsi="Times New Roman" w:cs="Times New Roman"/>
          <w:color w:val="000000" w:themeColor="text1"/>
          <w:sz w:val="28"/>
          <w:szCs w:val="28"/>
        </w:rPr>
        <w:t>, что позволит продолжить  ра</w:t>
      </w:r>
      <w:r w:rsidR="00CC3BDF">
        <w:rPr>
          <w:rFonts w:ascii="Times New Roman" w:hAnsi="Times New Roman" w:cs="Times New Roman"/>
          <w:color w:val="000000" w:themeColor="text1"/>
          <w:sz w:val="28"/>
          <w:szCs w:val="28"/>
        </w:rPr>
        <w:t>боту в этом направлении дальше;</w:t>
      </w:r>
    </w:p>
    <w:p w:rsidR="00DF5CBE" w:rsidRPr="00DF5CBE" w:rsidRDefault="00DF5CBE" w:rsidP="00DF5CB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C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пополнение каждого игрового сектора настольными играми </w:t>
      </w:r>
      <w:r w:rsidRPr="00DF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BDF">
        <w:rPr>
          <w:rFonts w:ascii="Times New Roman" w:hAnsi="Times New Roman" w:cs="Times New Roman"/>
          <w:color w:val="000000" w:themeColor="text1"/>
          <w:sz w:val="28"/>
          <w:szCs w:val="28"/>
        </w:rPr>
        <w:t>и предметами оперирования.</w:t>
      </w:r>
    </w:p>
    <w:p w:rsidR="00EE3725" w:rsidRPr="004315E0" w:rsidRDefault="00EE3725" w:rsidP="0043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E0" w:rsidRPr="004315E0" w:rsidRDefault="004315E0" w:rsidP="0043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E0" w:rsidRDefault="004315E0" w:rsidP="0043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15E0" w:rsidRPr="004315E0" w:rsidRDefault="004315E0" w:rsidP="004315E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4557" w:rsidRDefault="00B34557" w:rsidP="008C0D1C">
      <w:pPr>
        <w:rPr>
          <w:rFonts w:ascii="Times New Roman" w:hAnsi="Times New Roman" w:cs="Times New Roman"/>
          <w:sz w:val="28"/>
          <w:szCs w:val="28"/>
        </w:rPr>
      </w:pPr>
    </w:p>
    <w:p w:rsidR="00B97D24" w:rsidRDefault="00B97D24" w:rsidP="008C0D1C">
      <w:pPr>
        <w:rPr>
          <w:rFonts w:ascii="Times New Roman" w:hAnsi="Times New Roman" w:cs="Times New Roman"/>
          <w:sz w:val="28"/>
          <w:szCs w:val="28"/>
        </w:rPr>
      </w:pPr>
    </w:p>
    <w:p w:rsidR="00B97D24" w:rsidRDefault="00B97D24" w:rsidP="008C0D1C">
      <w:pPr>
        <w:rPr>
          <w:rFonts w:ascii="Times New Roman" w:hAnsi="Times New Roman" w:cs="Times New Roman"/>
          <w:sz w:val="28"/>
          <w:szCs w:val="28"/>
        </w:rPr>
      </w:pPr>
    </w:p>
    <w:p w:rsidR="00B97D24" w:rsidRDefault="00B97D24" w:rsidP="008C0D1C">
      <w:pPr>
        <w:rPr>
          <w:rFonts w:ascii="Times New Roman" w:hAnsi="Times New Roman" w:cs="Times New Roman"/>
          <w:sz w:val="28"/>
          <w:szCs w:val="28"/>
        </w:rPr>
      </w:pPr>
    </w:p>
    <w:p w:rsidR="00B97D24" w:rsidRDefault="00B97D24" w:rsidP="008C0D1C">
      <w:pPr>
        <w:rPr>
          <w:rFonts w:ascii="Times New Roman" w:hAnsi="Times New Roman" w:cs="Times New Roman"/>
          <w:sz w:val="28"/>
          <w:szCs w:val="28"/>
        </w:rPr>
      </w:pPr>
    </w:p>
    <w:p w:rsidR="00920C8A" w:rsidRPr="00920C8A" w:rsidRDefault="00920C8A" w:rsidP="00920C8A">
      <w:pPr>
        <w:rPr>
          <w:rFonts w:ascii="Times New Roman" w:hAnsi="Times New Roman" w:cs="Times New Roman"/>
          <w:sz w:val="28"/>
          <w:szCs w:val="28"/>
        </w:rPr>
      </w:pPr>
    </w:p>
    <w:sectPr w:rsidR="00920C8A" w:rsidRPr="0092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29"/>
    <w:rsid w:val="00002DAE"/>
    <w:rsid w:val="00005156"/>
    <w:rsid w:val="00023629"/>
    <w:rsid w:val="00027141"/>
    <w:rsid w:val="00031E14"/>
    <w:rsid w:val="000409D5"/>
    <w:rsid w:val="00051A2C"/>
    <w:rsid w:val="000668B4"/>
    <w:rsid w:val="0007047A"/>
    <w:rsid w:val="00070D9E"/>
    <w:rsid w:val="00076723"/>
    <w:rsid w:val="000864A9"/>
    <w:rsid w:val="00093176"/>
    <w:rsid w:val="000C4F1D"/>
    <w:rsid w:val="000D5FA3"/>
    <w:rsid w:val="000E0DDC"/>
    <w:rsid w:val="000E17BD"/>
    <w:rsid w:val="000E70FD"/>
    <w:rsid w:val="000F04E8"/>
    <w:rsid w:val="000F3446"/>
    <w:rsid w:val="000F4D8C"/>
    <w:rsid w:val="00101F1F"/>
    <w:rsid w:val="00102645"/>
    <w:rsid w:val="0011606F"/>
    <w:rsid w:val="0011676F"/>
    <w:rsid w:val="001216AD"/>
    <w:rsid w:val="00122BEF"/>
    <w:rsid w:val="0013726C"/>
    <w:rsid w:val="001504F3"/>
    <w:rsid w:val="0017254A"/>
    <w:rsid w:val="00175899"/>
    <w:rsid w:val="001866E3"/>
    <w:rsid w:val="001A2188"/>
    <w:rsid w:val="001B2720"/>
    <w:rsid w:val="001B32FF"/>
    <w:rsid w:val="001B6298"/>
    <w:rsid w:val="001C1BE7"/>
    <w:rsid w:val="001C2B5B"/>
    <w:rsid w:val="001C67FB"/>
    <w:rsid w:val="001E3A9F"/>
    <w:rsid w:val="001E5C27"/>
    <w:rsid w:val="00211F5B"/>
    <w:rsid w:val="00215EC5"/>
    <w:rsid w:val="002227B1"/>
    <w:rsid w:val="00232282"/>
    <w:rsid w:val="0023657F"/>
    <w:rsid w:val="00243F68"/>
    <w:rsid w:val="002564A9"/>
    <w:rsid w:val="00272037"/>
    <w:rsid w:val="00274172"/>
    <w:rsid w:val="0027779E"/>
    <w:rsid w:val="00282397"/>
    <w:rsid w:val="00290A13"/>
    <w:rsid w:val="00293840"/>
    <w:rsid w:val="002A3062"/>
    <w:rsid w:val="002B1F27"/>
    <w:rsid w:val="002B665E"/>
    <w:rsid w:val="002D0E95"/>
    <w:rsid w:val="002D4D06"/>
    <w:rsid w:val="002F2DE5"/>
    <w:rsid w:val="003004F0"/>
    <w:rsid w:val="00300DA1"/>
    <w:rsid w:val="00302299"/>
    <w:rsid w:val="003045C8"/>
    <w:rsid w:val="003128D3"/>
    <w:rsid w:val="003152F2"/>
    <w:rsid w:val="00327B0C"/>
    <w:rsid w:val="00335C90"/>
    <w:rsid w:val="00340511"/>
    <w:rsid w:val="0034556D"/>
    <w:rsid w:val="00350F30"/>
    <w:rsid w:val="003603A1"/>
    <w:rsid w:val="0037530F"/>
    <w:rsid w:val="0037607E"/>
    <w:rsid w:val="00376FBF"/>
    <w:rsid w:val="0038167C"/>
    <w:rsid w:val="0038511B"/>
    <w:rsid w:val="00395CFD"/>
    <w:rsid w:val="003A1C3A"/>
    <w:rsid w:val="003B46C4"/>
    <w:rsid w:val="003B6ED8"/>
    <w:rsid w:val="003B711D"/>
    <w:rsid w:val="003E1A42"/>
    <w:rsid w:val="003E7BE7"/>
    <w:rsid w:val="003F0270"/>
    <w:rsid w:val="0041619E"/>
    <w:rsid w:val="00420524"/>
    <w:rsid w:val="004315E0"/>
    <w:rsid w:val="00444534"/>
    <w:rsid w:val="00447ED3"/>
    <w:rsid w:val="004670D1"/>
    <w:rsid w:val="004A1754"/>
    <w:rsid w:val="004A6B3C"/>
    <w:rsid w:val="004C48C8"/>
    <w:rsid w:val="004D15E0"/>
    <w:rsid w:val="004D297F"/>
    <w:rsid w:val="004D4B5B"/>
    <w:rsid w:val="004D4E63"/>
    <w:rsid w:val="004F561B"/>
    <w:rsid w:val="0050182E"/>
    <w:rsid w:val="005108AD"/>
    <w:rsid w:val="00513D89"/>
    <w:rsid w:val="0052306D"/>
    <w:rsid w:val="005230BE"/>
    <w:rsid w:val="00524141"/>
    <w:rsid w:val="00527291"/>
    <w:rsid w:val="0054137B"/>
    <w:rsid w:val="00567183"/>
    <w:rsid w:val="00571FC8"/>
    <w:rsid w:val="00574691"/>
    <w:rsid w:val="00583D9D"/>
    <w:rsid w:val="0058589F"/>
    <w:rsid w:val="00586C5C"/>
    <w:rsid w:val="00587640"/>
    <w:rsid w:val="005A50DC"/>
    <w:rsid w:val="005A75A3"/>
    <w:rsid w:val="005C07C7"/>
    <w:rsid w:val="005C70F0"/>
    <w:rsid w:val="005E0001"/>
    <w:rsid w:val="005E0F18"/>
    <w:rsid w:val="005E48BB"/>
    <w:rsid w:val="005E728B"/>
    <w:rsid w:val="005F30C4"/>
    <w:rsid w:val="00607865"/>
    <w:rsid w:val="00612835"/>
    <w:rsid w:val="00620810"/>
    <w:rsid w:val="00626EAB"/>
    <w:rsid w:val="00631212"/>
    <w:rsid w:val="006343A4"/>
    <w:rsid w:val="00644FC0"/>
    <w:rsid w:val="00651C6C"/>
    <w:rsid w:val="00654FF1"/>
    <w:rsid w:val="006555B2"/>
    <w:rsid w:val="00664EE6"/>
    <w:rsid w:val="006730B1"/>
    <w:rsid w:val="0067362A"/>
    <w:rsid w:val="00675127"/>
    <w:rsid w:val="006861E9"/>
    <w:rsid w:val="00687E2B"/>
    <w:rsid w:val="006974CE"/>
    <w:rsid w:val="006C5A7D"/>
    <w:rsid w:val="006D17C5"/>
    <w:rsid w:val="006E4C38"/>
    <w:rsid w:val="006E5396"/>
    <w:rsid w:val="006E6154"/>
    <w:rsid w:val="00710209"/>
    <w:rsid w:val="00726B01"/>
    <w:rsid w:val="00733C56"/>
    <w:rsid w:val="00744CB2"/>
    <w:rsid w:val="007531BF"/>
    <w:rsid w:val="00757247"/>
    <w:rsid w:val="00770DF2"/>
    <w:rsid w:val="00776A5A"/>
    <w:rsid w:val="00781CF0"/>
    <w:rsid w:val="0079176C"/>
    <w:rsid w:val="007968CA"/>
    <w:rsid w:val="007A494C"/>
    <w:rsid w:val="007A7CE7"/>
    <w:rsid w:val="007B0694"/>
    <w:rsid w:val="007B0E05"/>
    <w:rsid w:val="007C6116"/>
    <w:rsid w:val="007C7650"/>
    <w:rsid w:val="007E3A52"/>
    <w:rsid w:val="00801027"/>
    <w:rsid w:val="008012BC"/>
    <w:rsid w:val="00805CF5"/>
    <w:rsid w:val="00813ABD"/>
    <w:rsid w:val="00815DAD"/>
    <w:rsid w:val="00826155"/>
    <w:rsid w:val="008479AF"/>
    <w:rsid w:val="00873BB3"/>
    <w:rsid w:val="00877F5C"/>
    <w:rsid w:val="008826CD"/>
    <w:rsid w:val="008B17A0"/>
    <w:rsid w:val="008C0D1C"/>
    <w:rsid w:val="008C1A62"/>
    <w:rsid w:val="008D0A77"/>
    <w:rsid w:val="008D36A6"/>
    <w:rsid w:val="008D63CC"/>
    <w:rsid w:val="008D74CC"/>
    <w:rsid w:val="008D79AB"/>
    <w:rsid w:val="008E3D71"/>
    <w:rsid w:val="008F581A"/>
    <w:rsid w:val="00900206"/>
    <w:rsid w:val="00900390"/>
    <w:rsid w:val="00900538"/>
    <w:rsid w:val="009009FD"/>
    <w:rsid w:val="009041A2"/>
    <w:rsid w:val="00920C8A"/>
    <w:rsid w:val="00921064"/>
    <w:rsid w:val="0093259F"/>
    <w:rsid w:val="00956B9F"/>
    <w:rsid w:val="00957B90"/>
    <w:rsid w:val="00970438"/>
    <w:rsid w:val="00972A94"/>
    <w:rsid w:val="009777C0"/>
    <w:rsid w:val="00985733"/>
    <w:rsid w:val="009A7AE2"/>
    <w:rsid w:val="009C330E"/>
    <w:rsid w:val="009D05C7"/>
    <w:rsid w:val="009E245E"/>
    <w:rsid w:val="009E29B5"/>
    <w:rsid w:val="009E4E92"/>
    <w:rsid w:val="009E55EA"/>
    <w:rsid w:val="009F1101"/>
    <w:rsid w:val="00A03E26"/>
    <w:rsid w:val="00A10BE7"/>
    <w:rsid w:val="00A165E1"/>
    <w:rsid w:val="00A20CEE"/>
    <w:rsid w:val="00A60FC9"/>
    <w:rsid w:val="00A66C6B"/>
    <w:rsid w:val="00A76297"/>
    <w:rsid w:val="00A77B0C"/>
    <w:rsid w:val="00A87151"/>
    <w:rsid w:val="00A914A2"/>
    <w:rsid w:val="00A9237A"/>
    <w:rsid w:val="00AA3D82"/>
    <w:rsid w:val="00AB6F40"/>
    <w:rsid w:val="00AC272F"/>
    <w:rsid w:val="00AD16FD"/>
    <w:rsid w:val="00AD5959"/>
    <w:rsid w:val="00AE0F50"/>
    <w:rsid w:val="00AE14D3"/>
    <w:rsid w:val="00AE1AE2"/>
    <w:rsid w:val="00AF5938"/>
    <w:rsid w:val="00B235ED"/>
    <w:rsid w:val="00B25F95"/>
    <w:rsid w:val="00B31BEF"/>
    <w:rsid w:val="00B34557"/>
    <w:rsid w:val="00B445D1"/>
    <w:rsid w:val="00B45433"/>
    <w:rsid w:val="00B7531A"/>
    <w:rsid w:val="00B81AB6"/>
    <w:rsid w:val="00B95EDF"/>
    <w:rsid w:val="00B97CF4"/>
    <w:rsid w:val="00B97D24"/>
    <w:rsid w:val="00BA12A3"/>
    <w:rsid w:val="00BA2070"/>
    <w:rsid w:val="00BA508D"/>
    <w:rsid w:val="00BA6050"/>
    <w:rsid w:val="00BC41F5"/>
    <w:rsid w:val="00BC6587"/>
    <w:rsid w:val="00BC7F5C"/>
    <w:rsid w:val="00BD2C42"/>
    <w:rsid w:val="00BE7F6E"/>
    <w:rsid w:val="00C041F0"/>
    <w:rsid w:val="00C079B7"/>
    <w:rsid w:val="00C10365"/>
    <w:rsid w:val="00C137D6"/>
    <w:rsid w:val="00C3433F"/>
    <w:rsid w:val="00C80F1B"/>
    <w:rsid w:val="00C87128"/>
    <w:rsid w:val="00C96FC3"/>
    <w:rsid w:val="00CA51FC"/>
    <w:rsid w:val="00CB68D3"/>
    <w:rsid w:val="00CC3BDF"/>
    <w:rsid w:val="00CC5303"/>
    <w:rsid w:val="00CC5AA7"/>
    <w:rsid w:val="00CC6F6D"/>
    <w:rsid w:val="00CD4D3B"/>
    <w:rsid w:val="00CE1EDD"/>
    <w:rsid w:val="00CE55E2"/>
    <w:rsid w:val="00CE6493"/>
    <w:rsid w:val="00D010B6"/>
    <w:rsid w:val="00D020C7"/>
    <w:rsid w:val="00D05A53"/>
    <w:rsid w:val="00D100B1"/>
    <w:rsid w:val="00D251C6"/>
    <w:rsid w:val="00D30285"/>
    <w:rsid w:val="00D307E8"/>
    <w:rsid w:val="00D3160E"/>
    <w:rsid w:val="00D350DD"/>
    <w:rsid w:val="00D36D52"/>
    <w:rsid w:val="00D46151"/>
    <w:rsid w:val="00D51A40"/>
    <w:rsid w:val="00D70FE6"/>
    <w:rsid w:val="00D90759"/>
    <w:rsid w:val="00D96F6B"/>
    <w:rsid w:val="00DA71ED"/>
    <w:rsid w:val="00DD25FB"/>
    <w:rsid w:val="00DE06E5"/>
    <w:rsid w:val="00DE5CB2"/>
    <w:rsid w:val="00DE7C1E"/>
    <w:rsid w:val="00DF363A"/>
    <w:rsid w:val="00DF5425"/>
    <w:rsid w:val="00DF5CBE"/>
    <w:rsid w:val="00E047C8"/>
    <w:rsid w:val="00E07D06"/>
    <w:rsid w:val="00E114C3"/>
    <w:rsid w:val="00E1441C"/>
    <w:rsid w:val="00E2148F"/>
    <w:rsid w:val="00E258BC"/>
    <w:rsid w:val="00E265C1"/>
    <w:rsid w:val="00E35926"/>
    <w:rsid w:val="00E36DA0"/>
    <w:rsid w:val="00E557EF"/>
    <w:rsid w:val="00E57AE0"/>
    <w:rsid w:val="00E64EE8"/>
    <w:rsid w:val="00E71D25"/>
    <w:rsid w:val="00E86054"/>
    <w:rsid w:val="00E96670"/>
    <w:rsid w:val="00EA71D1"/>
    <w:rsid w:val="00ED0911"/>
    <w:rsid w:val="00EE3725"/>
    <w:rsid w:val="00EF368A"/>
    <w:rsid w:val="00F02155"/>
    <w:rsid w:val="00F0413F"/>
    <w:rsid w:val="00F04585"/>
    <w:rsid w:val="00F05E2B"/>
    <w:rsid w:val="00F114A4"/>
    <w:rsid w:val="00F211CF"/>
    <w:rsid w:val="00F24022"/>
    <w:rsid w:val="00F6004E"/>
    <w:rsid w:val="00F66C48"/>
    <w:rsid w:val="00F75B88"/>
    <w:rsid w:val="00F81DC7"/>
    <w:rsid w:val="00F8547E"/>
    <w:rsid w:val="00F96238"/>
    <w:rsid w:val="00FA06BB"/>
    <w:rsid w:val="00FA3EBB"/>
    <w:rsid w:val="00FB2ED0"/>
    <w:rsid w:val="00FB4EF9"/>
    <w:rsid w:val="00FB6A43"/>
    <w:rsid w:val="00FC2F66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5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2016-11-16T10:34:00Z</dcterms:created>
  <dcterms:modified xsi:type="dcterms:W3CDTF">2016-11-25T05:46:00Z</dcterms:modified>
</cp:coreProperties>
</file>