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4" w:rsidRPr="00E43A14" w:rsidRDefault="00F71574" w:rsidP="00F7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к адаптированной рабочей программе по музыке для 3 класса (ОВЗ 8 вид)</w:t>
      </w:r>
    </w:p>
    <w:p w:rsidR="00F7157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Calibri" w:eastAsia="Times New Roman" w:hAnsi="Calibri" w:cs="Calibri"/>
          <w:color w:val="000000"/>
          <w:lang w:eastAsia="ru-RU"/>
        </w:rPr>
        <w:t>     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даптированная рабочая программа по предмету "Музыка" составлена в соответствии с требованиями Федерального государственного образовательного стандарта начального общего образования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1574" w:rsidRPr="00B25379" w:rsidRDefault="00F71574" w:rsidP="00F715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«Примерной адаптированной основной общеобразовательной программы образования </w:t>
      </w:r>
      <w:proofErr w:type="gramStart"/>
      <w:r w:rsidRPr="00B2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   </w:t>
      </w:r>
    </w:p>
    <w:p w:rsidR="00F71574" w:rsidRPr="00B25379" w:rsidRDefault="00F71574" w:rsidP="00F71574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5379">
        <w:rPr>
          <w:color w:val="000000"/>
        </w:rPr>
        <w:t> </w:t>
      </w:r>
      <w:r w:rsidRPr="00B25379">
        <w:rPr>
          <w:rStyle w:val="c3"/>
          <w:color w:val="000000"/>
        </w:rPr>
        <w:t>программы курса музыки для учащихся специальных (коррекционных) образовательных учреждений VIII вида</w:t>
      </w:r>
      <w:r w:rsidRPr="00B25379">
        <w:rPr>
          <w:color w:val="000000"/>
        </w:rPr>
        <w:t xml:space="preserve"> </w:t>
      </w:r>
      <w:r w:rsidRPr="00B25379">
        <w:rPr>
          <w:rStyle w:val="c3"/>
          <w:color w:val="000000"/>
        </w:rPr>
        <w:t xml:space="preserve">И. В. Евтушенко. 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Российской Федерации «Об образовании в Российской Федерации»;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5" w:history="1">
        <w:r w:rsidRPr="00E4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</w:t>
        </w:r>
      </w:hyperlink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        образования        и науки РФ от19 декаб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2014 г. №1599)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-Основная образовательная программа начального  общего  образования;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даптированная основная общеобразовательная программа образования </w:t>
      </w:r>
      <w:proofErr w:type="gram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ями)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-Учебный план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ОВЗ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особенности детей с задержкой умственного развития: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Нарушения восприятия выражается в затруднении построения целостного образа. Ребенку может быть </w:t>
      </w:r>
      <w:proofErr w:type="gram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</w:t>
      </w:r>
      <w:proofErr w:type="gram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памяти: дети значительно лучше запоминают наглядный материал (неречевой), чем вербальный. Задержка умственного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У детей с задержкой умственного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 Учащиеся   характеризуются ослабленным здоровьем из-за постоянного проявления хронических заболеваний, повышенной утомляемостью. Программа строит обучение детей  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«</w:t>
      </w: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овладение детьми музыкальной культурой, развитие музыкальности обучающихся.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решаются следующие взаимосвязанные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1574" w:rsidRPr="00E43A14" w:rsidRDefault="00F71574" w:rsidP="00F7157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артикуляционный аппарат, умение правильно формировать гласные и отчетливо произносить согласные звуки;</w:t>
      </w:r>
    </w:p>
    <w:p w:rsidR="00F71574" w:rsidRPr="00E43A14" w:rsidRDefault="00F71574" w:rsidP="00F7157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:rsidR="00F71574" w:rsidRPr="00E43A14" w:rsidRDefault="00F71574" w:rsidP="00F7157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певческие навыки: брать дыхание перед началом музыкальной фразы, петь плавно легким звуком, слышать вступление и начинать пение вместе с педагогом, петь знакомые песни, а капелла;</w:t>
      </w:r>
    </w:p>
    <w:p w:rsidR="00F71574" w:rsidRPr="00E43A14" w:rsidRDefault="00F71574" w:rsidP="00F7157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музыкальными инструментами и их звучанием, формировать представления о различных музыкальных коллективах: ансамбль, оркестр;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программы осуществляется с учетом особенностей развития обучающихся с легкой умственной отсталостью. Компенсация особенностей развития достигается путем доступности изложения материала, за счет включения в процесс обучения всех сохранных анализаторов, частой смены видов деятельности на уроке, разнообразия форм урочной и внеурочной деятельности.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(рассказ, объяснение, беседа, работа с учебником);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F71574" w:rsidRPr="00E43A14" w:rsidRDefault="00F71574" w:rsidP="00F71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«Музыка» в учебном плане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«Музыка» рассчитан на 35 часов(1 час в неделю, 35 учебных недели)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музыкально-эстетического воспитания являются уроки пения и музыки.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коррекционных целях на уроках используются специально подобранные музыкальные произведения, которые, воздействуя на аффективную сферу ребенка, развивают высшие психические функции.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БУД (базовые учебные достижения) необходимых личностных, </w:t>
      </w:r>
      <w:proofErr w:type="spell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предмета, заложенных в ФГОС НОО.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   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этнической и национальной принадлежности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-целостный, социально ориентированный взгляд на мир в его органичном единстве и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разнообразии природы, культур, народов и религий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культуре других народов: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потребности, ценности и чувства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-мотивы учебной деятельности и сформирован личностный смысл учения; навыки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сотрудничества с учителем и сверстниками.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-этические чувства доброжелательности и эмоционально-нравственной отзывчивости,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понимания и сопереживания чувствам других людей.</w:t>
      </w:r>
    </w:p>
    <w:p w:rsidR="00F71574" w:rsidRPr="00E43A14" w:rsidRDefault="00F71574" w:rsidP="00F7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чувства прекрасного в процессе ознакомления с музыкальными произведениями.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музыку различных жанров, эмоционально откликаться и выражать свое отношение к нему в различных видах деятельности;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-исполнять музыкальные произведения разных форм и жанров: пение, драматизация, музыкально-пластическое движение.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 воспринимать музыку и выражать свое отношение к музыкальным произведениям;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 эмоционально и осознанно относиться к музыке различных направлений: фольклору,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музыке религиозной традиции, классической и современной; понимать содержание,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интонационно-образный смысл произведений разных жанров и стилей;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эмоциями при прослушивании музыкального произведения;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сотрудничества с учителем и сверстниками при хоровом пении.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содержательную оценку своей работы учителем;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по заданной инструкции;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действий,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собственной и коллективной работы по заданным критериям;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творческую задачу, используя известные средства;</w:t>
      </w:r>
    </w:p>
    <w:p w:rsidR="00F71574" w:rsidRPr="00E43A14" w:rsidRDefault="00F71574" w:rsidP="00F71574">
      <w:pPr>
        <w:shd w:val="clear" w:color="auto" w:fill="FFFFFF"/>
        <w:spacing w:after="0" w:line="240" w:lineRule="auto"/>
        <w:ind w:right="-5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курса.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Музыка в жизни человека. </w:t>
      </w: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закономерности музыкального искусства.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E4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картина мира.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F71574" w:rsidRPr="00E43A1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7157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71574" w:rsidRDefault="00F71574" w:rsidP="00F7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24F" w:rsidRDefault="00A0024F"/>
    <w:sectPr w:rsidR="00A0024F" w:rsidSect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688"/>
    <w:multiLevelType w:val="multilevel"/>
    <w:tmpl w:val="F02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A48"/>
    <w:multiLevelType w:val="hybridMultilevel"/>
    <w:tmpl w:val="3FF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1DA3"/>
    <w:multiLevelType w:val="multilevel"/>
    <w:tmpl w:val="143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74"/>
    <w:rsid w:val="00A0024F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7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1574"/>
  </w:style>
  <w:style w:type="paragraph" w:styleId="a3">
    <w:name w:val="List Paragraph"/>
    <w:basedOn w:val="a"/>
    <w:uiPriority w:val="34"/>
    <w:qFormat/>
    <w:rsid w:val="00F7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arant.ru/products/ipo/prime/doc/70760670/%230&amp;sa=D&amp;ust=157653065136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9271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2020-12-30T10:43:00Z</dcterms:created>
  <dcterms:modified xsi:type="dcterms:W3CDTF">2020-12-30T10:45:00Z</dcterms:modified>
</cp:coreProperties>
</file>