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E4" w:rsidRPr="00F319E4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F319E4">
        <w:rPr>
          <w:rFonts w:ascii="Times New Roman" w:hAnsi="Times New Roman" w:cs="Times New Roman"/>
          <w:b/>
          <w:sz w:val="24"/>
        </w:rPr>
        <w:t>Рабочая программа по учебному курсу «Физическая культура» для 6 класса</w:t>
      </w:r>
      <w:r w:rsidRPr="00F319E4">
        <w:rPr>
          <w:rFonts w:ascii="Times New Roman" w:hAnsi="Times New Roman" w:cs="Times New Roman"/>
          <w:sz w:val="24"/>
        </w:rPr>
        <w:t xml:space="preserve"> разработана на основе примерной программы по физической культуре федерального государственного образовательного стандарта общего образования и авторской программы «Физическая культура» В.И. Ляха, А.А. </w:t>
      </w:r>
      <w:proofErr w:type="spellStart"/>
      <w:r w:rsidRPr="00F319E4">
        <w:rPr>
          <w:rFonts w:ascii="Times New Roman" w:hAnsi="Times New Roman" w:cs="Times New Roman"/>
          <w:sz w:val="24"/>
        </w:rPr>
        <w:t>Зданевича</w:t>
      </w:r>
      <w:proofErr w:type="spellEnd"/>
      <w:r w:rsidRPr="00F319E4">
        <w:rPr>
          <w:rFonts w:ascii="Times New Roman" w:hAnsi="Times New Roman" w:cs="Times New Roman"/>
          <w:sz w:val="24"/>
        </w:rPr>
        <w:t>. М, «Просвещение», 2010 год.</w:t>
      </w:r>
    </w:p>
    <w:p w:rsidR="00F319E4" w:rsidRPr="00F319E4" w:rsidRDefault="00F319E4" w:rsidP="00F319E4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задача</w:t>
      </w:r>
      <w:r>
        <w:rPr>
          <w:rStyle w:val="c7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подготовка обучающихся к осознанному и ответственному выбору жизненного и профессионального пути, в умении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Pr="00E1252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Целями </w:t>
      </w:r>
      <w:r>
        <w:rPr>
          <w:rFonts w:ascii="Arial" w:hAnsi="Arial" w:cs="Arial"/>
          <w:color w:val="000000"/>
          <w:sz w:val="21"/>
          <w:szCs w:val="21"/>
        </w:rPr>
        <w:t>изучения физической культуры в основной школе являются: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Образовательный процесс в области физической культуры в основной школе строится так, чтобы были решены следующие задачи: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общеразвивающей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корригирующей направленностью, техническими действиями и приемами базовых видов спорта;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рассчитана на 2 часа в неделю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68 в год).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Включает в себя следующие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разделы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ёгкая.атлетика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гимнастика, лыжная подготовка, спортивные игры( волейбол, баскетбол, мини-футбол).</w:t>
      </w:r>
    </w:p>
    <w:p w:rsidR="00F319E4" w:rsidRDefault="00F319E4" w:rsidP="00F319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М.Я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 Физическая культура»</w:t>
      </w:r>
    </w:p>
    <w:p w:rsidR="00F319E4" w:rsidRPr="00D94F83" w:rsidRDefault="00F319E4" w:rsidP="00F319E4">
      <w:pPr>
        <w:jc w:val="center"/>
        <w:rPr>
          <w:rFonts w:ascii="Times New Roman" w:hAnsi="Times New Roman" w:cs="Times New Roman"/>
          <w:b/>
          <w:sz w:val="24"/>
        </w:rPr>
      </w:pPr>
      <w:r w:rsidRPr="00D94F83">
        <w:rPr>
          <w:rFonts w:ascii="Times New Roman" w:hAnsi="Times New Roman" w:cs="Times New Roman"/>
          <w:b/>
          <w:sz w:val="24"/>
        </w:rPr>
        <w:t>Содержание</w:t>
      </w:r>
      <w:r>
        <w:rPr>
          <w:rFonts w:ascii="Times New Roman" w:hAnsi="Times New Roman" w:cs="Times New Roman"/>
          <w:b/>
          <w:sz w:val="24"/>
        </w:rPr>
        <w:t xml:space="preserve"> учебного предмета.</w:t>
      </w:r>
    </w:p>
    <w:p w:rsidR="00F319E4" w:rsidRPr="00D94F83" w:rsidRDefault="00F319E4" w:rsidP="00F319E4">
      <w:pPr>
        <w:jc w:val="center"/>
        <w:rPr>
          <w:rFonts w:ascii="Times New Roman" w:hAnsi="Times New Roman" w:cs="Times New Roman"/>
          <w:b/>
          <w:sz w:val="24"/>
        </w:rPr>
      </w:pPr>
      <w:r w:rsidRPr="00D94F83">
        <w:rPr>
          <w:rFonts w:ascii="Times New Roman" w:hAnsi="Times New Roman" w:cs="Times New Roman"/>
          <w:b/>
          <w:sz w:val="24"/>
        </w:rPr>
        <w:t>Физическ</w:t>
      </w:r>
      <w:r>
        <w:rPr>
          <w:rFonts w:ascii="Times New Roman" w:hAnsi="Times New Roman" w:cs="Times New Roman"/>
          <w:b/>
          <w:sz w:val="24"/>
        </w:rPr>
        <w:t xml:space="preserve">ое совершенствование – 102 часа </w:t>
      </w:r>
    </w:p>
    <w:p w:rsidR="00F319E4" w:rsidRPr="00D34BFF" w:rsidRDefault="00F319E4" w:rsidP="00F319E4">
      <w:pPr>
        <w:jc w:val="both"/>
        <w:rPr>
          <w:rFonts w:ascii="Times New Roman" w:hAnsi="Times New Roman" w:cs="Times New Roman"/>
          <w:sz w:val="24"/>
        </w:rPr>
      </w:pP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b/>
          <w:i/>
          <w:sz w:val="24"/>
        </w:rPr>
        <w:t xml:space="preserve">Гимнастика с основами акробатики. </w:t>
      </w:r>
      <w:r w:rsidRPr="00D94F83">
        <w:rPr>
          <w:rFonts w:ascii="Times New Roman" w:hAnsi="Times New Roman" w:cs="Times New Roman"/>
          <w:i/>
          <w:sz w:val="24"/>
        </w:rPr>
        <w:t xml:space="preserve">Организующие команды и приемы: </w:t>
      </w:r>
      <w:r w:rsidRPr="00D94F83">
        <w:rPr>
          <w:rFonts w:ascii="Times New Roman" w:hAnsi="Times New Roman" w:cs="Times New Roman"/>
          <w:sz w:val="24"/>
        </w:rPr>
        <w:t xml:space="preserve">построения и перестроения на месте и в движении. </w:t>
      </w:r>
      <w:r w:rsidRPr="00D94F83">
        <w:rPr>
          <w:rFonts w:ascii="Times New Roman" w:hAnsi="Times New Roman" w:cs="Times New Roman"/>
          <w:i/>
          <w:sz w:val="24"/>
        </w:rPr>
        <w:t xml:space="preserve">Акробатические упражнения: </w:t>
      </w:r>
      <w:r w:rsidRPr="00D94F83">
        <w:rPr>
          <w:rFonts w:ascii="Times New Roman" w:hAnsi="Times New Roman" w:cs="Times New Roman"/>
          <w:sz w:val="24"/>
        </w:rPr>
        <w:t xml:space="preserve">перекаты вперед и назад, кувырок вперед в группировке; кувырок назад в упор </w:t>
      </w:r>
      <w:proofErr w:type="spellStart"/>
      <w:r w:rsidRPr="00D94F83">
        <w:rPr>
          <w:rFonts w:ascii="Times New Roman" w:hAnsi="Times New Roman" w:cs="Times New Roman"/>
          <w:sz w:val="24"/>
        </w:rPr>
        <w:t>присев</w:t>
      </w:r>
      <w:proofErr w:type="gramStart"/>
      <w:r w:rsidRPr="00D94F83">
        <w:rPr>
          <w:rFonts w:ascii="Times New Roman" w:hAnsi="Times New Roman" w:cs="Times New Roman"/>
          <w:sz w:val="24"/>
        </w:rPr>
        <w:t>;с</w:t>
      </w:r>
      <w:proofErr w:type="gramEnd"/>
      <w:r w:rsidRPr="00D94F83">
        <w:rPr>
          <w:rFonts w:ascii="Times New Roman" w:hAnsi="Times New Roman" w:cs="Times New Roman"/>
          <w:sz w:val="24"/>
        </w:rPr>
        <w:t>тойка</w:t>
      </w:r>
      <w:proofErr w:type="spellEnd"/>
      <w:r w:rsidRPr="00D94F83">
        <w:rPr>
          <w:rFonts w:ascii="Times New Roman" w:hAnsi="Times New Roman" w:cs="Times New Roman"/>
          <w:sz w:val="24"/>
        </w:rPr>
        <w:t xml:space="preserve"> согнув ноги, стойка на лопатках; зачетные комбинации (составляются из числа освоенных упражнений с учетом технической и физической подготовленности занимающихся).</w:t>
      </w:r>
      <w:r>
        <w:rPr>
          <w:rFonts w:ascii="Times New Roman" w:hAnsi="Times New Roman" w:cs="Times New Roman"/>
          <w:sz w:val="24"/>
        </w:rPr>
        <w:t>Комплексы утренней гимнастики.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Ритмическая гимнастика и танцевальные движения: </w:t>
      </w:r>
      <w:r w:rsidRPr="00D94F83">
        <w:rPr>
          <w:rFonts w:ascii="Times New Roman" w:hAnsi="Times New Roman" w:cs="Times New Roman"/>
          <w:sz w:val="24"/>
        </w:rPr>
        <w:t xml:space="preserve">стилизованные </w:t>
      </w:r>
      <w:proofErr w:type="spellStart"/>
      <w:r w:rsidRPr="00D94F83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Pr="00D94F83">
        <w:rPr>
          <w:rFonts w:ascii="Times New Roman" w:hAnsi="Times New Roman" w:cs="Times New Roman"/>
          <w:sz w:val="24"/>
        </w:rPr>
        <w:t xml:space="preserve"> упражнения; танцевальные шаги (мягкий шаг; высокий шаг; приставной шаг; шаг с галопа; шаг польки); зачетные композиции (составляются из числа освоенных упражнений с учетом технической и физической подготовленности занимающихся). </w:t>
      </w:r>
      <w:r w:rsidRPr="00D94F83">
        <w:rPr>
          <w:rFonts w:ascii="Times New Roman" w:hAnsi="Times New Roman" w:cs="Times New Roman"/>
          <w:i/>
          <w:sz w:val="24"/>
        </w:rPr>
        <w:t xml:space="preserve">Опорные прыжки: </w:t>
      </w:r>
      <w:r w:rsidRPr="00D94F83">
        <w:rPr>
          <w:rFonts w:ascii="Times New Roman" w:hAnsi="Times New Roman" w:cs="Times New Roman"/>
          <w:sz w:val="24"/>
        </w:rPr>
        <w:lastRenderedPageBreak/>
        <w:t>прыжок на гимнастического козла с последующим спрыгиванием.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Упражнения на гимнастическом бревне </w:t>
      </w:r>
      <w:r w:rsidRPr="00D94F83">
        <w:rPr>
          <w:rFonts w:ascii="Times New Roman" w:hAnsi="Times New Roman" w:cs="Times New Roman"/>
          <w:sz w:val="24"/>
        </w:rPr>
        <w:t xml:space="preserve">(девочки): передвижения ходьбой, приставными шагами, </w:t>
      </w:r>
      <w:proofErr w:type="gramStart"/>
      <w:r w:rsidRPr="00D94F83">
        <w:rPr>
          <w:rFonts w:ascii="Times New Roman" w:hAnsi="Times New Roman" w:cs="Times New Roman"/>
          <w:sz w:val="24"/>
        </w:rPr>
        <w:t>повороты</w:t>
      </w:r>
      <w:proofErr w:type="gramEnd"/>
      <w:r w:rsidRPr="00D94F83">
        <w:rPr>
          <w:rFonts w:ascii="Times New Roman" w:hAnsi="Times New Roman" w:cs="Times New Roman"/>
          <w:sz w:val="24"/>
        </w:rPr>
        <w:t xml:space="preserve"> стоя на месте; зачетные комбинации (составляются из числа освоенных упражнений с учетом технической и физической подготовленности занимающихся).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Упражнения на гимнастической перекладине </w:t>
      </w:r>
      <w:r w:rsidRPr="00D94F83">
        <w:rPr>
          <w:rFonts w:ascii="Times New Roman" w:hAnsi="Times New Roman" w:cs="Times New Roman"/>
          <w:sz w:val="24"/>
        </w:rPr>
        <w:t>(мальчики): из виса стоя толчком двумя переход в упор.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i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>Упражнения на гимнастических брусьях.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Лазание по канату до высоты 2 метра</w:t>
      </w:r>
      <w:r w:rsidRPr="00D94F83">
        <w:rPr>
          <w:rFonts w:ascii="Times New Roman" w:hAnsi="Times New Roman" w:cs="Times New Roman"/>
          <w:i/>
          <w:sz w:val="24"/>
        </w:rPr>
        <w:t>.</w:t>
      </w:r>
    </w:p>
    <w:p w:rsidR="00F319E4" w:rsidRDefault="00F319E4" w:rsidP="00F319E4">
      <w:pPr>
        <w:jc w:val="both"/>
        <w:rPr>
          <w:rFonts w:ascii="Times New Roman" w:hAnsi="Times New Roman" w:cs="Times New Roman"/>
          <w:i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>Гимнастическая полоса препятствий.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>ТС.  Значение гимнастических упражнений для сохранения правильной осанки.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b/>
          <w:i/>
          <w:sz w:val="24"/>
        </w:rPr>
      </w:pPr>
      <w:r w:rsidRPr="00D94F83">
        <w:rPr>
          <w:rFonts w:ascii="Times New Roman" w:hAnsi="Times New Roman" w:cs="Times New Roman"/>
          <w:b/>
          <w:i/>
          <w:sz w:val="24"/>
        </w:rPr>
        <w:t>Легкая атлетика.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Беговые упражнения: </w:t>
      </w:r>
      <w:r w:rsidRPr="00D94F83">
        <w:rPr>
          <w:rFonts w:ascii="Times New Roman" w:hAnsi="Times New Roman" w:cs="Times New Roman"/>
          <w:sz w:val="24"/>
        </w:rPr>
        <w:t>бег на длинные, средние и короткие дистанции; высокий старт; ускорения с высокого старта; спринтерский бег; гладкий равномерный бег на учебные дистанции; эстафетный бег.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Прыжковые упражнения: </w:t>
      </w:r>
      <w:r w:rsidRPr="00D94F83">
        <w:rPr>
          <w:rFonts w:ascii="Times New Roman" w:hAnsi="Times New Roman" w:cs="Times New Roman"/>
          <w:sz w:val="24"/>
        </w:rPr>
        <w:t>прыжок в  длину с разбега способом «согнув ноги»; прыжок в высоту с разбега способом «перешагивание»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Упражнение в метании малого мяча: </w:t>
      </w:r>
      <w:r w:rsidRPr="00D94F83">
        <w:rPr>
          <w:rFonts w:ascii="Times New Roman" w:hAnsi="Times New Roman" w:cs="Times New Roman"/>
          <w:sz w:val="24"/>
        </w:rPr>
        <w:t>метание малого меча с места в вертикальную неподвижную мишень; метание малого мяча на дальность с разбега.</w:t>
      </w:r>
      <w:r w:rsidRPr="00A70E52">
        <w:t xml:space="preserve"> </w:t>
      </w:r>
      <w:r w:rsidRPr="00A70E52">
        <w:rPr>
          <w:rFonts w:ascii="Times New Roman" w:hAnsi="Times New Roman" w:cs="Times New Roman"/>
          <w:sz w:val="24"/>
        </w:rPr>
        <w:t xml:space="preserve">Т. с Правила соревнований по </w:t>
      </w:r>
      <w:proofErr w:type="gramStart"/>
      <w:r w:rsidRPr="00A70E52">
        <w:rPr>
          <w:rFonts w:ascii="Times New Roman" w:hAnsi="Times New Roman" w:cs="Times New Roman"/>
          <w:sz w:val="24"/>
        </w:rPr>
        <w:t>л</w:t>
      </w:r>
      <w:proofErr w:type="gramEnd"/>
      <w:r w:rsidRPr="00A70E52">
        <w:rPr>
          <w:rFonts w:ascii="Times New Roman" w:hAnsi="Times New Roman" w:cs="Times New Roman"/>
          <w:sz w:val="24"/>
        </w:rPr>
        <w:t>. а.</w:t>
      </w:r>
      <w:r>
        <w:rPr>
          <w:rFonts w:ascii="Times New Roman" w:hAnsi="Times New Roman" w:cs="Times New Roman"/>
          <w:sz w:val="24"/>
        </w:rPr>
        <w:t>, самоконтроль за изменением Ч С. С.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b/>
          <w:i/>
          <w:sz w:val="24"/>
        </w:rPr>
      </w:pPr>
      <w:r w:rsidRPr="00D94F83">
        <w:rPr>
          <w:rFonts w:ascii="Times New Roman" w:hAnsi="Times New Roman" w:cs="Times New Roman"/>
          <w:b/>
          <w:i/>
          <w:sz w:val="24"/>
        </w:rPr>
        <w:t>Лыжные гонки (подготовка).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>Передвижение на лыжах: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94F83">
        <w:rPr>
          <w:rFonts w:ascii="Times New Roman" w:hAnsi="Times New Roman" w:cs="Times New Roman"/>
          <w:sz w:val="24"/>
        </w:rPr>
        <w:t xml:space="preserve">попеременный </w:t>
      </w:r>
      <w:proofErr w:type="spellStart"/>
      <w:r w:rsidRPr="00D94F83">
        <w:rPr>
          <w:rFonts w:ascii="Times New Roman" w:hAnsi="Times New Roman" w:cs="Times New Roman"/>
          <w:sz w:val="24"/>
        </w:rPr>
        <w:t>двухшажный</w:t>
      </w:r>
      <w:proofErr w:type="spellEnd"/>
      <w:r w:rsidRPr="00D94F83">
        <w:rPr>
          <w:rFonts w:ascii="Times New Roman" w:hAnsi="Times New Roman" w:cs="Times New Roman"/>
          <w:sz w:val="24"/>
        </w:rPr>
        <w:t xml:space="preserve"> ход; одновременный </w:t>
      </w:r>
      <w:proofErr w:type="spellStart"/>
      <w:r w:rsidRPr="00D94F83">
        <w:rPr>
          <w:rFonts w:ascii="Times New Roman" w:hAnsi="Times New Roman" w:cs="Times New Roman"/>
          <w:sz w:val="24"/>
        </w:rPr>
        <w:t>бесшажный</w:t>
      </w:r>
      <w:proofErr w:type="spellEnd"/>
      <w:r w:rsidRPr="00D94F83">
        <w:rPr>
          <w:rFonts w:ascii="Times New Roman" w:hAnsi="Times New Roman" w:cs="Times New Roman"/>
          <w:sz w:val="24"/>
        </w:rPr>
        <w:t xml:space="preserve"> ход; передвижения с чередованием ходов, переходом с одного способа на другой; перешагивание на лыжах небольших препятствий.</w:t>
      </w:r>
    </w:p>
    <w:p w:rsidR="00F319E4" w:rsidRDefault="00F319E4" w:rsidP="00F319E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94F83">
        <w:rPr>
          <w:rFonts w:ascii="Times New Roman" w:hAnsi="Times New Roman" w:cs="Times New Roman"/>
          <w:i/>
          <w:sz w:val="24"/>
        </w:rPr>
        <w:t>Подъемы, спуски, повороты, торможение:</w:t>
      </w:r>
      <w:r w:rsidRPr="00D94F83">
        <w:rPr>
          <w:rFonts w:ascii="Times New Roman" w:hAnsi="Times New Roman" w:cs="Times New Roman"/>
          <w:sz w:val="24"/>
        </w:rPr>
        <w:t xml:space="preserve"> поворот переступанием; подъем «полу ёлочкой»; подъем «елочкой», подъем «лесенкой», спуск в высокой стойке, спуск в основной стойке, спуск в низкой стойке, по ровной поверхности; торможение «плугом».</w:t>
      </w:r>
      <w:proofErr w:type="gramEnd"/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>
        <w:rPr>
          <w:rStyle w:val="dash041e005f0431005f044b005f0447005f043d005f044b005f0439005f005fchar1char1"/>
        </w:rPr>
        <w:t>Т с. Оказание первой помощи при обморожениях. Значение занятий лыжным спортом для поддержания работоспособности.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b/>
          <w:i/>
          <w:sz w:val="24"/>
        </w:rPr>
      </w:pPr>
      <w:r w:rsidRPr="00D94F83">
        <w:rPr>
          <w:rFonts w:ascii="Times New Roman" w:hAnsi="Times New Roman" w:cs="Times New Roman"/>
          <w:b/>
          <w:i/>
          <w:sz w:val="24"/>
        </w:rPr>
        <w:t>Спортивные игры.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>Баскетбол: стойка игрока, перемещение в стойке;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94F83">
        <w:rPr>
          <w:rFonts w:ascii="Times New Roman" w:hAnsi="Times New Roman" w:cs="Times New Roman"/>
          <w:sz w:val="24"/>
        </w:rPr>
        <w:t>ведение мяча на месте, шагом; ловля и передача мяча двумя руками от груди; бросок мяча двумя руками снизу с места; бросок одной рукой от плеча на месте; повороты с мячом на месте; элементы тактических действий. Игра по упрощенным правилам.</w:t>
      </w:r>
      <w:r w:rsidRPr="000F540B">
        <w:t xml:space="preserve"> </w:t>
      </w:r>
      <w:r w:rsidRPr="000F540B">
        <w:rPr>
          <w:rFonts w:ascii="Times New Roman" w:hAnsi="Times New Roman" w:cs="Times New Roman"/>
          <w:sz w:val="24"/>
        </w:rPr>
        <w:t xml:space="preserve">Т. </w:t>
      </w:r>
      <w:proofErr w:type="gramStart"/>
      <w:r w:rsidRPr="000F540B">
        <w:rPr>
          <w:rFonts w:ascii="Times New Roman" w:hAnsi="Times New Roman" w:cs="Times New Roman"/>
          <w:sz w:val="24"/>
        </w:rPr>
        <w:t>с</w:t>
      </w:r>
      <w:proofErr w:type="gramEnd"/>
      <w:r w:rsidRPr="000F54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F540B">
        <w:rPr>
          <w:rFonts w:ascii="Times New Roman" w:hAnsi="Times New Roman" w:cs="Times New Roman"/>
          <w:sz w:val="24"/>
        </w:rPr>
        <w:t>История</w:t>
      </w:r>
      <w:proofErr w:type="gramEnd"/>
      <w:r w:rsidRPr="000F540B">
        <w:rPr>
          <w:rFonts w:ascii="Times New Roman" w:hAnsi="Times New Roman" w:cs="Times New Roman"/>
          <w:sz w:val="24"/>
        </w:rPr>
        <w:t xml:space="preserve"> возникновения баскетбола. Основные термины и правила игры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Футбол: </w:t>
      </w:r>
      <w:r w:rsidRPr="00D94F83">
        <w:rPr>
          <w:rFonts w:ascii="Times New Roman" w:hAnsi="Times New Roman" w:cs="Times New Roman"/>
          <w:sz w:val="24"/>
        </w:rPr>
        <w:t>ведение мяча; удар по неподвижному и катящемуся мячу внешней стороной стопы; остановка мяча подошвой стопы. Игра в мини-футбол по упрощенным правилам</w:t>
      </w:r>
      <w:r w:rsidRPr="00B4679C">
        <w:t xml:space="preserve"> </w:t>
      </w:r>
      <w:r w:rsidRPr="00B4679C">
        <w:rPr>
          <w:rFonts w:ascii="Times New Roman" w:hAnsi="Times New Roman" w:cs="Times New Roman"/>
          <w:sz w:val="24"/>
        </w:rPr>
        <w:t xml:space="preserve">Т. </w:t>
      </w:r>
      <w:proofErr w:type="gramStart"/>
      <w:r w:rsidRPr="00B4679C">
        <w:rPr>
          <w:rFonts w:ascii="Times New Roman" w:hAnsi="Times New Roman" w:cs="Times New Roman"/>
          <w:sz w:val="24"/>
        </w:rPr>
        <w:t>с</w:t>
      </w:r>
      <w:proofErr w:type="gramEnd"/>
      <w:r w:rsidRPr="00B467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4679C">
        <w:rPr>
          <w:rFonts w:ascii="Times New Roman" w:hAnsi="Times New Roman" w:cs="Times New Roman"/>
          <w:sz w:val="24"/>
        </w:rPr>
        <w:t>История</w:t>
      </w:r>
      <w:proofErr w:type="gramEnd"/>
      <w:r w:rsidRPr="00B4679C">
        <w:rPr>
          <w:rFonts w:ascii="Times New Roman" w:hAnsi="Times New Roman" w:cs="Times New Roman"/>
          <w:sz w:val="24"/>
        </w:rPr>
        <w:t xml:space="preserve"> возникновения футбола</w:t>
      </w:r>
      <w:r w:rsidRPr="00D94F83">
        <w:rPr>
          <w:rFonts w:ascii="Times New Roman" w:hAnsi="Times New Roman" w:cs="Times New Roman"/>
          <w:sz w:val="24"/>
        </w:rPr>
        <w:t>.</w:t>
      </w:r>
    </w:p>
    <w:p w:rsidR="00F319E4" w:rsidRPr="00D94F83" w:rsidRDefault="00F319E4" w:rsidP="00F319E4">
      <w:pPr>
        <w:jc w:val="both"/>
        <w:rPr>
          <w:rFonts w:ascii="Times New Roman" w:hAnsi="Times New Roman" w:cs="Times New Roman"/>
          <w:sz w:val="24"/>
        </w:rPr>
      </w:pPr>
      <w:r w:rsidRPr="00D94F83">
        <w:rPr>
          <w:rFonts w:ascii="Times New Roman" w:hAnsi="Times New Roman" w:cs="Times New Roman"/>
          <w:i/>
          <w:sz w:val="24"/>
        </w:rPr>
        <w:t xml:space="preserve">Волейбол: </w:t>
      </w:r>
      <w:r w:rsidRPr="00D94F83">
        <w:rPr>
          <w:rFonts w:ascii="Times New Roman" w:hAnsi="Times New Roman" w:cs="Times New Roman"/>
          <w:sz w:val="24"/>
        </w:rPr>
        <w:t xml:space="preserve">стойка игрока; перемещения в стойке; передача мяча сверху двумя руками на месте, снизу двумя руками; прием мяча сверху и снизу двумя руками; подача снизу; игра по упрощенным </w:t>
      </w:r>
      <w:proofErr w:type="spellStart"/>
      <w:r w:rsidRPr="00D94F83">
        <w:rPr>
          <w:rFonts w:ascii="Times New Roman" w:hAnsi="Times New Roman" w:cs="Times New Roman"/>
          <w:sz w:val="24"/>
        </w:rPr>
        <w:t>правилам</w:t>
      </w:r>
      <w:proofErr w:type="gramStart"/>
      <w:r w:rsidRPr="00D94F8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 с</w:t>
      </w:r>
      <w:r w:rsidRPr="00F33357">
        <w:t xml:space="preserve"> </w:t>
      </w:r>
      <w:r w:rsidRPr="00F33357">
        <w:rPr>
          <w:rFonts w:ascii="Times New Roman" w:hAnsi="Times New Roman" w:cs="Times New Roman"/>
          <w:sz w:val="24"/>
        </w:rPr>
        <w:t>История возникновения волейбола</w:t>
      </w:r>
    </w:p>
    <w:p w:rsidR="00524D4E" w:rsidRDefault="00F319E4" w:rsidP="00F319E4">
      <w:r w:rsidRPr="00D94F83">
        <w:rPr>
          <w:rFonts w:ascii="Times New Roman" w:hAnsi="Times New Roman" w:cs="Times New Roman"/>
          <w:i/>
          <w:sz w:val="24"/>
        </w:rPr>
        <w:t xml:space="preserve">Лапта: </w:t>
      </w:r>
      <w:r w:rsidRPr="00D94F83">
        <w:rPr>
          <w:rFonts w:ascii="Times New Roman" w:hAnsi="Times New Roman" w:cs="Times New Roman"/>
          <w:sz w:val="24"/>
        </w:rPr>
        <w:t>стойка игрока; перемещения в стойке боком, лицом вперед; ловля и передача мяча в парах на месте и в движении; удары по мячу битой; подача мяча; игра</w:t>
      </w:r>
    </w:p>
    <w:sectPr w:rsidR="00524D4E" w:rsidSect="0052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E59"/>
    <w:multiLevelType w:val="hybridMultilevel"/>
    <w:tmpl w:val="AAD2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0D7F"/>
    <w:multiLevelType w:val="hybridMultilevel"/>
    <w:tmpl w:val="F404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56DA"/>
    <w:multiLevelType w:val="hybridMultilevel"/>
    <w:tmpl w:val="7700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68A3"/>
    <w:multiLevelType w:val="hybridMultilevel"/>
    <w:tmpl w:val="F618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8068E"/>
    <w:multiLevelType w:val="hybridMultilevel"/>
    <w:tmpl w:val="2BE0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04C5"/>
    <w:multiLevelType w:val="hybridMultilevel"/>
    <w:tmpl w:val="39CC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64BFD"/>
    <w:multiLevelType w:val="hybridMultilevel"/>
    <w:tmpl w:val="E0B6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56B29"/>
    <w:multiLevelType w:val="hybridMultilevel"/>
    <w:tmpl w:val="C1CA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223FF"/>
    <w:multiLevelType w:val="hybridMultilevel"/>
    <w:tmpl w:val="3FB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1226E"/>
    <w:multiLevelType w:val="hybridMultilevel"/>
    <w:tmpl w:val="038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414F2"/>
    <w:multiLevelType w:val="hybridMultilevel"/>
    <w:tmpl w:val="52E4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60462"/>
    <w:multiLevelType w:val="hybridMultilevel"/>
    <w:tmpl w:val="B75A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402A1"/>
    <w:multiLevelType w:val="hybridMultilevel"/>
    <w:tmpl w:val="F3CA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E4"/>
    <w:rsid w:val="00524D4E"/>
    <w:rsid w:val="00F3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E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19E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List Paragraph"/>
    <w:basedOn w:val="a"/>
    <w:uiPriority w:val="34"/>
    <w:qFormat/>
    <w:rsid w:val="00F319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">
    <w:name w:val="Абзац списка1"/>
    <w:basedOn w:val="a"/>
    <w:rsid w:val="00F319E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4">
    <w:name w:val="Стиль"/>
    <w:rsid w:val="00F3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19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7">
    <w:name w:val="c7"/>
    <w:rsid w:val="00F3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876</Words>
  <Characters>4998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2020-11-27T10:44:00Z</dcterms:created>
  <dcterms:modified xsi:type="dcterms:W3CDTF">2020-11-27T10:51:00Z</dcterms:modified>
</cp:coreProperties>
</file>